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282"/>
        <w:gridCol w:w="3556"/>
        <w:gridCol w:w="3797"/>
        <w:gridCol w:w="3395"/>
      </w:tblGrid>
      <w:tr w:rsidR="0047779F" w:rsidRPr="00616EA8" w14:paraId="095028D4" w14:textId="77777777" w:rsidTr="0047779F">
        <w:trPr>
          <w:trHeight w:val="1766"/>
        </w:trPr>
        <w:tc>
          <w:tcPr>
            <w:tcW w:w="128" w:type="pct"/>
          </w:tcPr>
          <w:p w14:paraId="49F227A7" w14:textId="77777777" w:rsidR="0047779F" w:rsidRPr="00616EA8" w:rsidRDefault="0047779F" w:rsidP="00C03D04"/>
        </w:tc>
        <w:tc>
          <w:tcPr>
            <w:tcW w:w="3333" w:type="pct"/>
            <w:gridSpan w:val="2"/>
            <w:shd w:val="clear" w:color="auto" w:fill="1B74BC" w:themeFill="accent1"/>
          </w:tcPr>
          <w:p w14:paraId="08083524" w14:textId="4A6BA56C" w:rsidR="0047779F" w:rsidRPr="00616EA8" w:rsidRDefault="006321F3" w:rsidP="006321F3">
            <w:pPr>
              <w:pStyle w:val="Title"/>
            </w:pPr>
            <w:r>
              <w:t>Catshill Village Surgery</w:t>
            </w:r>
          </w:p>
        </w:tc>
        <w:tc>
          <w:tcPr>
            <w:tcW w:w="1539" w:type="pct"/>
          </w:tcPr>
          <w:p w14:paraId="12A1F329" w14:textId="77777777" w:rsidR="0047779F" w:rsidRDefault="006321F3" w:rsidP="00B004AA">
            <w:pPr>
              <w:pStyle w:val="Date"/>
            </w:pPr>
            <w:r>
              <w:t>April 2022</w:t>
            </w:r>
          </w:p>
          <w:p w14:paraId="3B365553" w14:textId="77777777" w:rsidR="006321F3" w:rsidRPr="006321F3" w:rsidRDefault="006321F3" w:rsidP="006321F3"/>
          <w:p w14:paraId="365509F8" w14:textId="77777777" w:rsidR="006321F3" w:rsidRDefault="006321F3" w:rsidP="006321F3">
            <w:pPr>
              <w:rPr>
                <w:rFonts w:ascii="Constantia" w:hAnsi="Constantia"/>
                <w:color w:val="0075A2" w:themeColor="accent2" w:themeShade="BF"/>
                <w:sz w:val="24"/>
                <w:szCs w:val="24"/>
              </w:rPr>
            </w:pPr>
          </w:p>
          <w:p w14:paraId="3DEB5CB4" w14:textId="5C8043BB" w:rsidR="006321F3" w:rsidRPr="006321F3" w:rsidRDefault="006321F3" w:rsidP="006321F3">
            <w:pPr>
              <w:tabs>
                <w:tab w:val="left" w:pos="510"/>
              </w:tabs>
            </w:pPr>
            <w:r>
              <w:tab/>
            </w:r>
          </w:p>
        </w:tc>
      </w:tr>
      <w:tr w:rsidR="0047779F" w:rsidRPr="00616EA8" w14:paraId="6C4C13E3" w14:textId="77777777" w:rsidTr="0047779F">
        <w:trPr>
          <w:trHeight w:val="1854"/>
        </w:trPr>
        <w:tc>
          <w:tcPr>
            <w:tcW w:w="5000" w:type="pct"/>
            <w:gridSpan w:val="4"/>
          </w:tcPr>
          <w:p w14:paraId="666BA407" w14:textId="77777777" w:rsidR="0047779F" w:rsidRDefault="0047779F" w:rsidP="00C03D04"/>
          <w:p w14:paraId="42FCD88F" w14:textId="64F66078" w:rsidR="006321F3" w:rsidRDefault="006321F3" w:rsidP="006321F3"/>
          <w:p w14:paraId="633B12C6" w14:textId="0A1164E4" w:rsidR="006321F3" w:rsidRPr="006321F3" w:rsidRDefault="006321F3" w:rsidP="00966AE4">
            <w:pPr>
              <w:tabs>
                <w:tab w:val="left" w:pos="6330"/>
                <w:tab w:val="left" w:pos="8252"/>
              </w:tabs>
            </w:pPr>
            <w:r>
              <w:tab/>
            </w:r>
            <w:r w:rsidR="00966AE4">
              <w:tab/>
            </w:r>
          </w:p>
        </w:tc>
      </w:tr>
      <w:tr w:rsidR="00616EA8" w:rsidRPr="00616EA8" w14:paraId="534D1F9C" w14:textId="77777777" w:rsidTr="0047779F">
        <w:trPr>
          <w:trHeight w:val="759"/>
        </w:trPr>
        <w:tc>
          <w:tcPr>
            <w:tcW w:w="5000" w:type="pct"/>
            <w:gridSpan w:val="4"/>
          </w:tcPr>
          <w:p w14:paraId="3DA3E320" w14:textId="1CE3A188" w:rsidR="00616EA8" w:rsidRPr="00844B11" w:rsidRDefault="006321F3" w:rsidP="00844B11">
            <w:pPr>
              <w:pStyle w:val="Heading1"/>
            </w:pPr>
            <w:r>
              <w:t>Practice news</w:t>
            </w:r>
          </w:p>
        </w:tc>
      </w:tr>
      <w:tr w:rsidR="006321F3" w:rsidRPr="00616EA8" w14:paraId="620D2CE0" w14:textId="77777777" w:rsidTr="0047779F">
        <w:trPr>
          <w:trHeight w:val="4896"/>
        </w:trPr>
        <w:tc>
          <w:tcPr>
            <w:tcW w:w="1740" w:type="pct"/>
            <w:gridSpan w:val="2"/>
            <w:tcMar>
              <w:right w:w="216" w:type="dxa"/>
            </w:tcMar>
          </w:tcPr>
          <w:p w14:paraId="70E596D2" w14:textId="77777777" w:rsidR="006321F3" w:rsidRPr="00805727" w:rsidRDefault="006321F3" w:rsidP="006321F3">
            <w:pPr>
              <w:rPr>
                <w:rFonts w:ascii="Arial" w:hAnsi="Arial" w:cs="Arial"/>
                <w:bCs/>
              </w:rPr>
            </w:pPr>
            <w:r w:rsidRPr="00805727">
              <w:rPr>
                <w:rFonts w:ascii="Arial" w:hAnsi="Arial" w:cs="Arial"/>
                <w:bCs/>
                <w:iCs/>
                <w:bdr w:val="none" w:sz="0" w:space="0" w:color="auto" w:frame="1"/>
                <w:shd w:val="clear" w:color="auto" w:fill="FFFFFF"/>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When </w:t>
            </w:r>
            <w:r w:rsidRPr="00805727">
              <w:rPr>
                <w:rFonts w:ascii="Arial" w:hAnsi="Arial" w:cs="Arial"/>
                <w:bCs/>
              </w:rPr>
              <w:t>the coronavirus</w:t>
            </w:r>
            <w:r w:rsidRPr="00805727">
              <w:rPr>
                <w:rFonts w:ascii="Arial" w:hAnsi="Arial" w:cs="Arial"/>
                <w:bCs/>
                <w:spacing w:val="1"/>
              </w:rPr>
              <w:t xml:space="preserve"> </w:t>
            </w:r>
            <w:r w:rsidRPr="00805727">
              <w:rPr>
                <w:rFonts w:ascii="Arial" w:hAnsi="Arial" w:cs="Arial"/>
                <w:bCs/>
              </w:rPr>
              <w:t>pandemic started,</w:t>
            </w:r>
            <w:r w:rsidRPr="00805727">
              <w:rPr>
                <w:rFonts w:ascii="Arial" w:hAnsi="Arial" w:cs="Arial"/>
                <w:bCs/>
                <w:spacing w:val="1"/>
              </w:rPr>
              <w:t xml:space="preserve"> </w:t>
            </w:r>
            <w:r w:rsidRPr="00805727">
              <w:rPr>
                <w:rFonts w:ascii="Arial" w:hAnsi="Arial" w:cs="Arial"/>
                <w:bCs/>
              </w:rPr>
              <w:t>we were obliged</w:t>
            </w:r>
            <w:r w:rsidRPr="00805727">
              <w:rPr>
                <w:rFonts w:ascii="Arial" w:hAnsi="Arial" w:cs="Arial"/>
                <w:bCs/>
                <w:spacing w:val="1"/>
              </w:rPr>
              <w:t xml:space="preserve"> </w:t>
            </w:r>
            <w:r w:rsidRPr="00805727">
              <w:rPr>
                <w:rFonts w:ascii="Arial" w:hAnsi="Arial" w:cs="Arial"/>
                <w:bCs/>
              </w:rPr>
              <w:t>to change our way of working</w:t>
            </w:r>
            <w:r w:rsidRPr="00805727">
              <w:rPr>
                <w:rFonts w:ascii="Arial" w:hAnsi="Arial" w:cs="Arial"/>
                <w:bCs/>
                <w:spacing w:val="1"/>
              </w:rPr>
              <w:t xml:space="preserve"> </w:t>
            </w:r>
            <w:r w:rsidRPr="00805727">
              <w:rPr>
                <w:rFonts w:ascii="Arial" w:hAnsi="Arial" w:cs="Arial"/>
                <w:bCs/>
              </w:rPr>
              <w:t>at</w:t>
            </w:r>
            <w:r>
              <w:rPr>
                <w:rFonts w:ascii="Arial" w:hAnsi="Arial" w:cs="Arial"/>
                <w:bCs/>
                <w:spacing w:val="47"/>
              </w:rPr>
              <w:t xml:space="preserve"> </w:t>
            </w:r>
            <w:r w:rsidRPr="00805727">
              <w:rPr>
                <w:rFonts w:ascii="Arial" w:hAnsi="Arial" w:cs="Arial"/>
                <w:bCs/>
              </w:rPr>
              <w:t>Catshill</w:t>
            </w:r>
            <w:r w:rsidRPr="00805727">
              <w:rPr>
                <w:rFonts w:ascii="Arial" w:hAnsi="Arial" w:cs="Arial"/>
                <w:bCs/>
                <w:spacing w:val="48"/>
              </w:rPr>
              <w:t xml:space="preserve"> </w:t>
            </w:r>
            <w:r w:rsidRPr="00805727">
              <w:rPr>
                <w:rFonts w:ascii="Arial" w:hAnsi="Arial" w:cs="Arial"/>
                <w:bCs/>
              </w:rPr>
              <w:t>Village Surgery</w:t>
            </w:r>
            <w:r w:rsidRPr="00805727">
              <w:rPr>
                <w:rFonts w:ascii="Arial" w:hAnsi="Arial" w:cs="Arial"/>
                <w:bCs/>
                <w:spacing w:val="-45"/>
              </w:rPr>
              <w:t xml:space="preserve"> </w:t>
            </w:r>
            <w:r>
              <w:rPr>
                <w:rFonts w:ascii="Arial" w:hAnsi="Arial" w:cs="Arial"/>
                <w:bCs/>
                <w:spacing w:val="-45"/>
              </w:rPr>
              <w:t>and</w:t>
            </w:r>
            <w:r w:rsidRPr="00805727">
              <w:rPr>
                <w:rFonts w:ascii="Arial" w:hAnsi="Arial" w:cs="Arial"/>
                <w:bCs/>
                <w:spacing w:val="37"/>
              </w:rPr>
              <w:t xml:space="preserve"> </w:t>
            </w:r>
            <w:r w:rsidRPr="00805727">
              <w:rPr>
                <w:rFonts w:ascii="Arial" w:hAnsi="Arial" w:cs="Arial"/>
                <w:bCs/>
              </w:rPr>
              <w:t>a</w:t>
            </w:r>
            <w:r w:rsidRPr="00805727">
              <w:rPr>
                <w:rFonts w:ascii="Arial" w:hAnsi="Arial" w:cs="Arial"/>
                <w:bCs/>
                <w:spacing w:val="5"/>
              </w:rPr>
              <w:t xml:space="preserve"> </w:t>
            </w:r>
            <w:r w:rsidRPr="00805727">
              <w:rPr>
                <w:rFonts w:ascii="Arial" w:hAnsi="Arial" w:cs="Arial"/>
                <w:bCs/>
              </w:rPr>
              <w:t>lot</w:t>
            </w:r>
            <w:r w:rsidRPr="00805727">
              <w:rPr>
                <w:rFonts w:ascii="Arial" w:hAnsi="Arial" w:cs="Arial"/>
                <w:bCs/>
                <w:spacing w:val="2"/>
              </w:rPr>
              <w:t xml:space="preserve"> </w:t>
            </w:r>
            <w:r w:rsidRPr="00805727">
              <w:rPr>
                <w:rFonts w:ascii="Arial" w:hAnsi="Arial" w:cs="Arial"/>
                <w:bCs/>
              </w:rPr>
              <w:t>of</w:t>
            </w:r>
            <w:r w:rsidRPr="00805727">
              <w:rPr>
                <w:rFonts w:ascii="Arial" w:hAnsi="Arial" w:cs="Arial"/>
                <w:bCs/>
                <w:spacing w:val="33"/>
              </w:rPr>
              <w:t xml:space="preserve"> </w:t>
            </w:r>
            <w:r w:rsidRPr="00805727">
              <w:rPr>
                <w:rFonts w:ascii="Arial" w:hAnsi="Arial" w:cs="Arial"/>
                <w:bCs/>
              </w:rPr>
              <w:t>routine</w:t>
            </w:r>
            <w:r w:rsidRPr="00805727">
              <w:rPr>
                <w:rFonts w:ascii="Arial" w:hAnsi="Arial" w:cs="Arial"/>
                <w:bCs/>
                <w:spacing w:val="5"/>
              </w:rPr>
              <w:t xml:space="preserve"> </w:t>
            </w:r>
            <w:r w:rsidRPr="00805727">
              <w:rPr>
                <w:rFonts w:ascii="Arial" w:hAnsi="Arial" w:cs="Arial"/>
                <w:bCs/>
              </w:rPr>
              <w:t>services</w:t>
            </w:r>
            <w:r w:rsidRPr="00805727">
              <w:rPr>
                <w:rFonts w:ascii="Arial" w:hAnsi="Arial" w:cs="Arial"/>
                <w:bCs/>
                <w:spacing w:val="11"/>
              </w:rPr>
              <w:t xml:space="preserve"> </w:t>
            </w:r>
            <w:r w:rsidRPr="00805727">
              <w:rPr>
                <w:rFonts w:ascii="Arial" w:hAnsi="Arial" w:cs="Arial"/>
                <w:bCs/>
              </w:rPr>
              <w:t>were</w:t>
            </w:r>
            <w:r w:rsidRPr="00805727">
              <w:rPr>
                <w:rFonts w:ascii="Arial" w:hAnsi="Arial" w:cs="Arial"/>
                <w:bCs/>
                <w:spacing w:val="4"/>
              </w:rPr>
              <w:t xml:space="preserve"> </w:t>
            </w:r>
            <w:r w:rsidRPr="00805727">
              <w:rPr>
                <w:rFonts w:ascii="Arial" w:hAnsi="Arial" w:cs="Arial"/>
                <w:bCs/>
              </w:rPr>
              <w:t>suspended</w:t>
            </w:r>
            <w:r w:rsidRPr="00805727">
              <w:rPr>
                <w:rFonts w:ascii="Arial" w:hAnsi="Arial" w:cs="Arial"/>
                <w:bCs/>
                <w:spacing w:val="17"/>
              </w:rPr>
              <w:t xml:space="preserve"> </w:t>
            </w:r>
            <w:r w:rsidRPr="00805727">
              <w:rPr>
                <w:rFonts w:ascii="Arial" w:hAnsi="Arial" w:cs="Arial"/>
                <w:bCs/>
              </w:rPr>
              <w:t>following</w:t>
            </w:r>
            <w:r w:rsidRPr="00805727">
              <w:rPr>
                <w:rFonts w:ascii="Arial" w:hAnsi="Arial" w:cs="Arial"/>
                <w:bCs/>
                <w:spacing w:val="35"/>
              </w:rPr>
              <w:t xml:space="preserve"> </w:t>
            </w:r>
            <w:r w:rsidRPr="00805727">
              <w:rPr>
                <w:rFonts w:ascii="Arial" w:hAnsi="Arial" w:cs="Arial"/>
                <w:bCs/>
              </w:rPr>
              <w:t>national</w:t>
            </w:r>
            <w:r w:rsidRPr="00805727">
              <w:rPr>
                <w:rFonts w:ascii="Arial" w:hAnsi="Arial" w:cs="Arial"/>
                <w:bCs/>
                <w:spacing w:val="12"/>
              </w:rPr>
              <w:t xml:space="preserve"> </w:t>
            </w:r>
            <w:r w:rsidRPr="00805727">
              <w:rPr>
                <w:rFonts w:ascii="Arial" w:hAnsi="Arial" w:cs="Arial"/>
                <w:bCs/>
              </w:rPr>
              <w:t>guidance.</w:t>
            </w:r>
          </w:p>
          <w:p w14:paraId="52BA20B7" w14:textId="24377B84" w:rsidR="006321F3" w:rsidRPr="006321F3" w:rsidRDefault="006321F3" w:rsidP="006321F3">
            <w:pPr>
              <w:rPr>
                <w:rFonts w:ascii="Arial" w:hAnsi="Arial" w:cs="Arial"/>
                <w:bCs/>
                <w:w w:val="105"/>
              </w:rPr>
            </w:pPr>
            <w:r w:rsidRPr="00805727">
              <w:rPr>
                <w:rFonts w:ascii="Arial" w:hAnsi="Arial" w:cs="Arial"/>
                <w:bCs/>
              </w:rPr>
              <w:t>Some</w:t>
            </w:r>
            <w:r w:rsidRPr="00805727">
              <w:rPr>
                <w:rFonts w:ascii="Arial" w:hAnsi="Arial" w:cs="Arial"/>
                <w:bCs/>
                <w:spacing w:val="5"/>
              </w:rPr>
              <w:t xml:space="preserve"> </w:t>
            </w:r>
            <w:r w:rsidRPr="00805727">
              <w:rPr>
                <w:rFonts w:ascii="Arial" w:hAnsi="Arial" w:cs="Arial"/>
                <w:bCs/>
              </w:rPr>
              <w:t>of</w:t>
            </w:r>
            <w:r w:rsidRPr="00805727">
              <w:rPr>
                <w:rFonts w:ascii="Arial" w:hAnsi="Arial" w:cs="Arial"/>
                <w:bCs/>
                <w:spacing w:val="18"/>
              </w:rPr>
              <w:t xml:space="preserve"> </w:t>
            </w:r>
            <w:r w:rsidRPr="00805727">
              <w:rPr>
                <w:rFonts w:ascii="Arial" w:hAnsi="Arial" w:cs="Arial"/>
                <w:bCs/>
              </w:rPr>
              <w:t>these</w:t>
            </w:r>
            <w:r w:rsidRPr="00805727">
              <w:rPr>
                <w:rFonts w:ascii="Arial" w:hAnsi="Arial" w:cs="Arial"/>
                <w:bCs/>
                <w:spacing w:val="13"/>
              </w:rPr>
              <w:t xml:space="preserve"> </w:t>
            </w:r>
            <w:r w:rsidRPr="00805727">
              <w:rPr>
                <w:rFonts w:ascii="Arial" w:hAnsi="Arial" w:cs="Arial"/>
                <w:bCs/>
              </w:rPr>
              <w:t>enforced</w:t>
            </w:r>
            <w:r w:rsidRPr="00805727">
              <w:rPr>
                <w:rFonts w:ascii="Arial" w:hAnsi="Arial" w:cs="Arial"/>
                <w:bCs/>
                <w:spacing w:val="39"/>
              </w:rPr>
              <w:t xml:space="preserve"> </w:t>
            </w:r>
            <w:r w:rsidRPr="00805727">
              <w:rPr>
                <w:rFonts w:ascii="Arial" w:hAnsi="Arial" w:cs="Arial"/>
                <w:bCs/>
              </w:rPr>
              <w:t>changes</w:t>
            </w:r>
            <w:r w:rsidRPr="00805727">
              <w:rPr>
                <w:rFonts w:ascii="Arial" w:hAnsi="Arial" w:cs="Arial"/>
                <w:bCs/>
                <w:spacing w:val="18"/>
              </w:rPr>
              <w:t xml:space="preserve"> </w:t>
            </w:r>
            <w:r w:rsidRPr="00805727">
              <w:rPr>
                <w:rFonts w:ascii="Arial" w:hAnsi="Arial" w:cs="Arial"/>
                <w:bCs/>
              </w:rPr>
              <w:t>were</w:t>
            </w:r>
            <w:r w:rsidRPr="00805727">
              <w:rPr>
                <w:rFonts w:ascii="Arial" w:hAnsi="Arial" w:cs="Arial"/>
                <w:bCs/>
                <w:spacing w:val="16"/>
              </w:rPr>
              <w:t xml:space="preserve"> </w:t>
            </w:r>
            <w:r w:rsidRPr="00805727">
              <w:rPr>
                <w:rFonts w:ascii="Arial" w:hAnsi="Arial" w:cs="Arial"/>
                <w:bCs/>
              </w:rPr>
              <w:t>extremely</w:t>
            </w:r>
            <w:r w:rsidRPr="00805727">
              <w:rPr>
                <w:rFonts w:ascii="Arial" w:hAnsi="Arial" w:cs="Arial"/>
                <w:bCs/>
                <w:spacing w:val="18"/>
              </w:rPr>
              <w:t xml:space="preserve"> </w:t>
            </w:r>
            <w:r w:rsidRPr="00805727">
              <w:rPr>
                <w:rFonts w:ascii="Arial" w:hAnsi="Arial" w:cs="Arial"/>
                <w:bCs/>
              </w:rPr>
              <w:t>difficult</w:t>
            </w:r>
            <w:r w:rsidRPr="00805727">
              <w:rPr>
                <w:rFonts w:ascii="Arial" w:hAnsi="Arial" w:cs="Arial"/>
                <w:bCs/>
                <w:spacing w:val="8"/>
              </w:rPr>
              <w:t xml:space="preserve"> </w:t>
            </w:r>
            <w:r w:rsidRPr="00805727">
              <w:rPr>
                <w:rFonts w:ascii="Arial" w:hAnsi="Arial" w:cs="Arial"/>
                <w:bCs/>
              </w:rPr>
              <w:t>for</w:t>
            </w:r>
            <w:r w:rsidRPr="00805727">
              <w:rPr>
                <w:rFonts w:ascii="Arial" w:hAnsi="Arial" w:cs="Arial"/>
                <w:bCs/>
                <w:spacing w:val="-1"/>
              </w:rPr>
              <w:t xml:space="preserve"> </w:t>
            </w:r>
            <w:r w:rsidRPr="00805727">
              <w:rPr>
                <w:rFonts w:ascii="Arial" w:hAnsi="Arial" w:cs="Arial"/>
                <w:bCs/>
              </w:rPr>
              <w:t>the</w:t>
            </w:r>
            <w:r w:rsidRPr="00805727">
              <w:rPr>
                <w:rFonts w:ascii="Arial" w:hAnsi="Arial" w:cs="Arial"/>
                <w:bCs/>
                <w:spacing w:val="20"/>
              </w:rPr>
              <w:t xml:space="preserve"> </w:t>
            </w:r>
            <w:r w:rsidRPr="00805727">
              <w:rPr>
                <w:rFonts w:ascii="Arial" w:hAnsi="Arial" w:cs="Arial"/>
                <w:bCs/>
              </w:rPr>
              <w:t>patients</w:t>
            </w:r>
            <w:r w:rsidRPr="00805727">
              <w:rPr>
                <w:rFonts w:ascii="Arial" w:hAnsi="Arial" w:cs="Arial"/>
                <w:bCs/>
                <w:spacing w:val="12"/>
              </w:rPr>
              <w:t xml:space="preserve"> </w:t>
            </w:r>
            <w:r w:rsidRPr="00805727">
              <w:rPr>
                <w:rFonts w:ascii="Arial" w:hAnsi="Arial" w:cs="Arial"/>
                <w:bCs/>
              </w:rPr>
              <w:t>and</w:t>
            </w:r>
            <w:r w:rsidRPr="00805727">
              <w:rPr>
                <w:rFonts w:ascii="Arial" w:hAnsi="Arial" w:cs="Arial"/>
                <w:bCs/>
                <w:spacing w:val="24"/>
              </w:rPr>
              <w:t xml:space="preserve"> </w:t>
            </w:r>
            <w:r w:rsidRPr="00805727">
              <w:rPr>
                <w:rFonts w:ascii="Arial" w:hAnsi="Arial" w:cs="Arial"/>
                <w:bCs/>
              </w:rPr>
              <w:t>the</w:t>
            </w:r>
            <w:r w:rsidRPr="00805727">
              <w:rPr>
                <w:rFonts w:ascii="Arial" w:hAnsi="Arial" w:cs="Arial"/>
                <w:bCs/>
                <w:spacing w:val="37"/>
              </w:rPr>
              <w:t xml:space="preserve"> </w:t>
            </w:r>
            <w:r w:rsidRPr="00805727">
              <w:rPr>
                <w:rFonts w:ascii="Arial" w:hAnsi="Arial" w:cs="Arial"/>
                <w:bCs/>
              </w:rPr>
              <w:t>staff</w:t>
            </w:r>
            <w:r w:rsidRPr="00805727">
              <w:rPr>
                <w:rFonts w:ascii="Arial" w:hAnsi="Arial" w:cs="Arial"/>
                <w:bCs/>
                <w:spacing w:val="25"/>
              </w:rPr>
              <w:t xml:space="preserve"> </w:t>
            </w:r>
            <w:r w:rsidRPr="00805727">
              <w:rPr>
                <w:rFonts w:ascii="Arial" w:hAnsi="Arial" w:cs="Arial"/>
                <w:bCs/>
              </w:rPr>
              <w:t>and</w:t>
            </w:r>
            <w:r w:rsidRPr="00805727">
              <w:rPr>
                <w:rFonts w:ascii="Arial" w:hAnsi="Arial" w:cs="Arial"/>
                <w:bCs/>
                <w:spacing w:val="30"/>
              </w:rPr>
              <w:t xml:space="preserve"> </w:t>
            </w:r>
            <w:r w:rsidRPr="00805727">
              <w:rPr>
                <w:rFonts w:ascii="Arial" w:hAnsi="Arial" w:cs="Arial"/>
                <w:bCs/>
              </w:rPr>
              <w:t>different</w:t>
            </w:r>
            <w:r w:rsidRPr="00805727">
              <w:rPr>
                <w:rFonts w:ascii="Arial" w:hAnsi="Arial" w:cs="Arial"/>
                <w:bCs/>
                <w:spacing w:val="21"/>
              </w:rPr>
              <w:t xml:space="preserve"> </w:t>
            </w:r>
            <w:r w:rsidRPr="00805727">
              <w:rPr>
                <w:rFonts w:ascii="Arial" w:hAnsi="Arial" w:cs="Arial"/>
                <w:bCs/>
              </w:rPr>
              <w:t>ways</w:t>
            </w:r>
            <w:r w:rsidRPr="00805727">
              <w:rPr>
                <w:rFonts w:ascii="Arial" w:hAnsi="Arial" w:cs="Arial"/>
                <w:bCs/>
                <w:spacing w:val="13"/>
              </w:rPr>
              <w:t xml:space="preserve"> </w:t>
            </w:r>
            <w:r w:rsidRPr="00805727">
              <w:rPr>
                <w:rFonts w:ascii="Arial" w:hAnsi="Arial" w:cs="Arial"/>
                <w:bCs/>
              </w:rPr>
              <w:t xml:space="preserve">of </w:t>
            </w:r>
            <w:r w:rsidRPr="00805727">
              <w:rPr>
                <w:rFonts w:ascii="Arial" w:hAnsi="Arial" w:cs="Arial"/>
                <w:bCs/>
                <w:w w:val="105"/>
              </w:rPr>
              <w:t>working</w:t>
            </w:r>
            <w:r w:rsidRPr="00805727">
              <w:rPr>
                <w:rFonts w:ascii="Arial" w:hAnsi="Arial" w:cs="Arial"/>
                <w:bCs/>
                <w:spacing w:val="15"/>
                <w:w w:val="105"/>
              </w:rPr>
              <w:t xml:space="preserve"> </w:t>
            </w:r>
            <w:r w:rsidRPr="00805727">
              <w:rPr>
                <w:rFonts w:ascii="Arial" w:hAnsi="Arial" w:cs="Arial"/>
                <w:bCs/>
                <w:w w:val="105"/>
              </w:rPr>
              <w:t>needed</w:t>
            </w:r>
            <w:r w:rsidRPr="00805727">
              <w:rPr>
                <w:rFonts w:ascii="Arial" w:hAnsi="Arial" w:cs="Arial"/>
                <w:bCs/>
                <w:spacing w:val="12"/>
                <w:w w:val="105"/>
              </w:rPr>
              <w:t xml:space="preserve"> </w:t>
            </w:r>
            <w:r w:rsidRPr="00805727">
              <w:rPr>
                <w:rFonts w:ascii="Arial" w:hAnsi="Arial" w:cs="Arial"/>
                <w:bCs/>
                <w:w w:val="105"/>
              </w:rPr>
              <w:t>to</w:t>
            </w:r>
            <w:r w:rsidRPr="00805727">
              <w:rPr>
                <w:rFonts w:ascii="Arial" w:hAnsi="Arial" w:cs="Arial"/>
                <w:bCs/>
                <w:spacing w:val="17"/>
                <w:w w:val="105"/>
              </w:rPr>
              <w:t xml:space="preserve"> </w:t>
            </w:r>
            <w:r w:rsidRPr="00805727">
              <w:rPr>
                <w:rFonts w:ascii="Arial" w:hAnsi="Arial" w:cs="Arial"/>
                <w:bCs/>
                <w:w w:val="105"/>
              </w:rPr>
              <w:t>be</w:t>
            </w:r>
            <w:r w:rsidRPr="00805727">
              <w:rPr>
                <w:rFonts w:ascii="Arial" w:hAnsi="Arial" w:cs="Arial"/>
                <w:bCs/>
                <w:spacing w:val="-12"/>
                <w:w w:val="105"/>
              </w:rPr>
              <w:t xml:space="preserve"> </w:t>
            </w:r>
            <w:r w:rsidRPr="00805727">
              <w:rPr>
                <w:rFonts w:ascii="Arial" w:hAnsi="Arial" w:cs="Arial"/>
                <w:bCs/>
                <w:w w:val="105"/>
              </w:rPr>
              <w:t>found.</w:t>
            </w:r>
          </w:p>
        </w:tc>
        <w:tc>
          <w:tcPr>
            <w:tcW w:w="1721" w:type="pct"/>
            <w:tcMar>
              <w:right w:w="216" w:type="dxa"/>
            </w:tcMar>
          </w:tcPr>
          <w:p w14:paraId="7ED09D82" w14:textId="7F8A3105" w:rsidR="006321F3" w:rsidRDefault="006321F3" w:rsidP="006321F3">
            <w:pPr>
              <w:rPr>
                <w:rFonts w:ascii="Arial" w:hAnsi="Arial" w:cs="Arial"/>
                <w:bCs/>
              </w:rPr>
            </w:pPr>
            <w:r w:rsidRPr="00805727">
              <w:rPr>
                <w:rFonts w:ascii="Arial" w:hAnsi="Arial" w:cs="Arial"/>
                <w:bCs/>
              </w:rPr>
              <w:t>Life is different</w:t>
            </w:r>
            <w:r w:rsidRPr="00805727">
              <w:rPr>
                <w:rFonts w:ascii="Arial" w:hAnsi="Arial" w:cs="Arial"/>
                <w:bCs/>
                <w:spacing w:val="1"/>
              </w:rPr>
              <w:t xml:space="preserve"> </w:t>
            </w:r>
            <w:r w:rsidRPr="00805727">
              <w:rPr>
                <w:rFonts w:ascii="Arial" w:hAnsi="Arial" w:cs="Arial"/>
                <w:bCs/>
              </w:rPr>
              <w:t>now, but lessons</w:t>
            </w:r>
            <w:r w:rsidRPr="00805727">
              <w:rPr>
                <w:rFonts w:ascii="Arial" w:hAnsi="Arial" w:cs="Arial"/>
                <w:bCs/>
                <w:spacing w:val="1"/>
              </w:rPr>
              <w:t xml:space="preserve"> </w:t>
            </w:r>
            <w:r w:rsidRPr="00805727">
              <w:rPr>
                <w:rFonts w:ascii="Arial" w:hAnsi="Arial" w:cs="Arial"/>
                <w:bCs/>
              </w:rPr>
              <w:t>have</w:t>
            </w:r>
            <w:r w:rsidRPr="00805727">
              <w:rPr>
                <w:rFonts w:ascii="Arial" w:hAnsi="Arial" w:cs="Arial"/>
                <w:bCs/>
                <w:spacing w:val="1"/>
              </w:rPr>
              <w:t xml:space="preserve"> </w:t>
            </w:r>
            <w:r w:rsidRPr="00805727">
              <w:rPr>
                <w:rFonts w:ascii="Arial" w:hAnsi="Arial" w:cs="Arial"/>
                <w:bCs/>
              </w:rPr>
              <w:t>been</w:t>
            </w:r>
            <w:r w:rsidRPr="00805727">
              <w:rPr>
                <w:rFonts w:ascii="Arial" w:hAnsi="Arial" w:cs="Arial"/>
                <w:bCs/>
                <w:spacing w:val="1"/>
              </w:rPr>
              <w:t xml:space="preserve"> </w:t>
            </w:r>
            <w:r w:rsidRPr="00805727">
              <w:rPr>
                <w:rFonts w:ascii="Arial" w:hAnsi="Arial" w:cs="Arial"/>
                <w:bCs/>
              </w:rPr>
              <w:t>learned about</w:t>
            </w:r>
            <w:r w:rsidRPr="00805727">
              <w:rPr>
                <w:rFonts w:ascii="Arial" w:hAnsi="Arial" w:cs="Arial"/>
                <w:bCs/>
                <w:spacing w:val="1"/>
              </w:rPr>
              <w:t xml:space="preserve"> </w:t>
            </w:r>
            <w:r w:rsidRPr="00805727">
              <w:rPr>
                <w:rFonts w:ascii="Arial" w:hAnsi="Arial" w:cs="Arial"/>
                <w:bCs/>
              </w:rPr>
              <w:t>how the services have always traditionally</w:t>
            </w:r>
            <w:r w:rsidRPr="00805727">
              <w:rPr>
                <w:rFonts w:ascii="Arial" w:hAnsi="Arial" w:cs="Arial"/>
                <w:bCs/>
                <w:spacing w:val="1"/>
              </w:rPr>
              <w:t xml:space="preserve"> </w:t>
            </w:r>
            <w:r w:rsidRPr="00805727">
              <w:rPr>
                <w:rFonts w:ascii="Arial" w:hAnsi="Arial" w:cs="Arial"/>
                <w:bCs/>
              </w:rPr>
              <w:t>been</w:t>
            </w:r>
            <w:r w:rsidRPr="00805727">
              <w:rPr>
                <w:rFonts w:ascii="Arial" w:hAnsi="Arial" w:cs="Arial"/>
                <w:bCs/>
                <w:spacing w:val="1"/>
              </w:rPr>
              <w:t xml:space="preserve"> </w:t>
            </w:r>
            <w:r w:rsidRPr="00805727">
              <w:rPr>
                <w:rFonts w:ascii="Arial" w:hAnsi="Arial" w:cs="Arial"/>
                <w:bCs/>
              </w:rPr>
              <w:t>provided</w:t>
            </w:r>
            <w:r w:rsidRPr="00805727">
              <w:rPr>
                <w:rFonts w:ascii="Arial" w:hAnsi="Arial" w:cs="Arial"/>
                <w:bCs/>
                <w:spacing w:val="25"/>
              </w:rPr>
              <w:t xml:space="preserve"> </w:t>
            </w:r>
            <w:r w:rsidRPr="00805727">
              <w:rPr>
                <w:rFonts w:ascii="Arial" w:hAnsi="Arial" w:cs="Arial"/>
                <w:bCs/>
              </w:rPr>
              <w:t>and</w:t>
            </w:r>
            <w:r w:rsidRPr="00805727">
              <w:rPr>
                <w:rFonts w:ascii="Arial" w:hAnsi="Arial" w:cs="Arial"/>
                <w:bCs/>
                <w:spacing w:val="6"/>
              </w:rPr>
              <w:t xml:space="preserve"> </w:t>
            </w:r>
            <w:r w:rsidRPr="00805727">
              <w:rPr>
                <w:rFonts w:ascii="Arial" w:hAnsi="Arial" w:cs="Arial"/>
                <w:bCs/>
              </w:rPr>
              <w:t>it</w:t>
            </w:r>
            <w:r w:rsidRPr="00805727">
              <w:rPr>
                <w:rFonts w:ascii="Arial" w:hAnsi="Arial" w:cs="Arial"/>
                <w:bCs/>
                <w:spacing w:val="17"/>
              </w:rPr>
              <w:t xml:space="preserve"> </w:t>
            </w:r>
            <w:r w:rsidRPr="00805727">
              <w:rPr>
                <w:rFonts w:ascii="Arial" w:hAnsi="Arial" w:cs="Arial"/>
                <w:bCs/>
              </w:rPr>
              <w:t>has</w:t>
            </w:r>
            <w:r w:rsidRPr="00805727">
              <w:rPr>
                <w:rFonts w:ascii="Arial" w:hAnsi="Arial" w:cs="Arial"/>
                <w:bCs/>
                <w:spacing w:val="12"/>
              </w:rPr>
              <w:t xml:space="preserve"> </w:t>
            </w:r>
            <w:r w:rsidRPr="00805727">
              <w:rPr>
                <w:rFonts w:ascii="Arial" w:hAnsi="Arial" w:cs="Arial"/>
                <w:bCs/>
              </w:rPr>
              <w:t>been</w:t>
            </w:r>
            <w:r w:rsidRPr="00805727">
              <w:rPr>
                <w:rFonts w:ascii="Arial" w:hAnsi="Arial" w:cs="Arial"/>
                <w:bCs/>
                <w:spacing w:val="14"/>
              </w:rPr>
              <w:t xml:space="preserve"> </w:t>
            </w:r>
            <w:r w:rsidRPr="00805727">
              <w:rPr>
                <w:rFonts w:ascii="Arial" w:hAnsi="Arial" w:cs="Arial"/>
                <w:bCs/>
              </w:rPr>
              <w:t>demonstrated</w:t>
            </w:r>
            <w:r w:rsidRPr="00805727">
              <w:rPr>
                <w:rFonts w:ascii="Arial" w:hAnsi="Arial" w:cs="Arial"/>
                <w:bCs/>
                <w:spacing w:val="30"/>
              </w:rPr>
              <w:t xml:space="preserve"> </w:t>
            </w:r>
            <w:r w:rsidRPr="00805727">
              <w:rPr>
                <w:rFonts w:ascii="Arial" w:hAnsi="Arial" w:cs="Arial"/>
                <w:bCs/>
              </w:rPr>
              <w:t>that</w:t>
            </w:r>
            <w:r w:rsidRPr="00805727">
              <w:rPr>
                <w:rFonts w:ascii="Arial" w:hAnsi="Arial" w:cs="Arial"/>
                <w:bCs/>
                <w:spacing w:val="17"/>
              </w:rPr>
              <w:t xml:space="preserve"> </w:t>
            </w:r>
            <w:r w:rsidRPr="00805727">
              <w:rPr>
                <w:rFonts w:ascii="Arial" w:hAnsi="Arial" w:cs="Arial"/>
                <w:bCs/>
              </w:rPr>
              <w:t>different</w:t>
            </w:r>
            <w:r w:rsidRPr="00805727">
              <w:rPr>
                <w:rFonts w:ascii="Arial" w:hAnsi="Arial" w:cs="Arial"/>
                <w:bCs/>
                <w:spacing w:val="23"/>
              </w:rPr>
              <w:t xml:space="preserve"> </w:t>
            </w:r>
            <w:r w:rsidRPr="00805727">
              <w:rPr>
                <w:rFonts w:ascii="Arial" w:hAnsi="Arial" w:cs="Arial"/>
                <w:bCs/>
              </w:rPr>
              <w:t>ways</w:t>
            </w:r>
            <w:r w:rsidRPr="00805727">
              <w:rPr>
                <w:rFonts w:ascii="Arial" w:hAnsi="Arial" w:cs="Arial"/>
                <w:bCs/>
                <w:spacing w:val="8"/>
              </w:rPr>
              <w:t xml:space="preserve"> </w:t>
            </w:r>
            <w:r w:rsidRPr="00805727">
              <w:rPr>
                <w:rFonts w:ascii="Arial" w:hAnsi="Arial" w:cs="Arial"/>
                <w:bCs/>
              </w:rPr>
              <w:t>of</w:t>
            </w:r>
            <w:r w:rsidRPr="00805727">
              <w:rPr>
                <w:rFonts w:ascii="Arial" w:hAnsi="Arial" w:cs="Arial"/>
                <w:bCs/>
                <w:spacing w:val="14"/>
              </w:rPr>
              <w:t xml:space="preserve"> </w:t>
            </w:r>
            <w:r w:rsidRPr="00805727">
              <w:rPr>
                <w:rFonts w:ascii="Arial" w:hAnsi="Arial" w:cs="Arial"/>
                <w:bCs/>
              </w:rPr>
              <w:t>working</w:t>
            </w:r>
            <w:r w:rsidRPr="00805727">
              <w:rPr>
                <w:rFonts w:ascii="Arial" w:hAnsi="Arial" w:cs="Arial"/>
                <w:bCs/>
                <w:spacing w:val="10"/>
              </w:rPr>
              <w:t xml:space="preserve"> </w:t>
            </w:r>
            <w:r w:rsidRPr="00805727">
              <w:rPr>
                <w:rFonts w:ascii="Arial" w:hAnsi="Arial" w:cs="Arial"/>
                <w:bCs/>
              </w:rPr>
              <w:t>from</w:t>
            </w:r>
            <w:r w:rsidRPr="00805727">
              <w:rPr>
                <w:rFonts w:ascii="Arial" w:hAnsi="Arial" w:cs="Arial"/>
                <w:bCs/>
                <w:spacing w:val="11"/>
              </w:rPr>
              <w:t xml:space="preserve"> </w:t>
            </w:r>
            <w:r w:rsidRPr="00805727">
              <w:rPr>
                <w:rFonts w:ascii="Arial" w:hAnsi="Arial" w:cs="Arial"/>
                <w:bCs/>
              </w:rPr>
              <w:t>the</w:t>
            </w:r>
            <w:r w:rsidRPr="00805727">
              <w:rPr>
                <w:rFonts w:ascii="Arial" w:hAnsi="Arial" w:cs="Arial"/>
                <w:bCs/>
                <w:spacing w:val="30"/>
              </w:rPr>
              <w:t xml:space="preserve"> </w:t>
            </w:r>
            <w:r w:rsidRPr="00805727">
              <w:rPr>
                <w:rFonts w:ascii="Arial" w:hAnsi="Arial" w:cs="Arial"/>
                <w:bCs/>
              </w:rPr>
              <w:t>traditional can</w:t>
            </w:r>
            <w:r w:rsidRPr="00805727">
              <w:rPr>
                <w:rFonts w:ascii="Arial" w:hAnsi="Arial" w:cs="Arial"/>
                <w:bCs/>
                <w:spacing w:val="21"/>
              </w:rPr>
              <w:t xml:space="preserve"> </w:t>
            </w:r>
            <w:r w:rsidRPr="00805727">
              <w:rPr>
                <w:rFonts w:ascii="Arial" w:hAnsi="Arial" w:cs="Arial"/>
                <w:bCs/>
              </w:rPr>
              <w:t>be</w:t>
            </w:r>
            <w:r w:rsidRPr="00805727">
              <w:rPr>
                <w:rFonts w:ascii="Arial" w:hAnsi="Arial" w:cs="Arial"/>
                <w:bCs/>
                <w:spacing w:val="41"/>
              </w:rPr>
              <w:t xml:space="preserve"> </w:t>
            </w:r>
            <w:r w:rsidRPr="00805727">
              <w:rPr>
                <w:rFonts w:ascii="Arial" w:hAnsi="Arial" w:cs="Arial"/>
                <w:bCs/>
              </w:rPr>
              <w:t>beneficial.</w:t>
            </w:r>
          </w:p>
          <w:p w14:paraId="73878440" w14:textId="6056AE6C" w:rsidR="006321F3" w:rsidRPr="006321F3" w:rsidRDefault="006321F3" w:rsidP="006321F3">
            <w:pPr>
              <w:rPr>
                <w:rStyle w:val="Strong"/>
                <w:rFonts w:ascii="Arial" w:hAnsi="Arial" w:cs="Arial"/>
                <w:b w:val="0"/>
              </w:rPr>
            </w:pPr>
            <w:r w:rsidRPr="006321F3">
              <w:rPr>
                <w:rStyle w:val="Strong"/>
                <w:rFonts w:ascii="Arial" w:hAnsi="Arial" w:cs="Arial"/>
                <w:b w:val="0"/>
              </w:rPr>
              <w:t>We would like to thank our patients for working with us during this unprecedented time adapting to the continuous changes within Primary care over the last couple of years.</w:t>
            </w:r>
          </w:p>
          <w:p w14:paraId="317FC259" w14:textId="064473B3" w:rsidR="006321F3" w:rsidRPr="00616EA8" w:rsidRDefault="006321F3" w:rsidP="006321F3"/>
        </w:tc>
        <w:tc>
          <w:tcPr>
            <w:tcW w:w="1539" w:type="pct"/>
            <w:vMerge w:val="restart"/>
            <w:shd w:val="clear" w:color="auto" w:fill="009DD9" w:themeFill="accent2"/>
            <w:tcMar>
              <w:left w:w="216" w:type="dxa"/>
              <w:right w:w="216" w:type="dxa"/>
            </w:tcMar>
          </w:tcPr>
          <w:p w14:paraId="0D4FAD3F" w14:textId="1B3521E2" w:rsidR="006321F3" w:rsidRPr="00616EA8" w:rsidRDefault="006321F3" w:rsidP="006321F3">
            <w:pPr>
              <w:pStyle w:val="Heading1Alt"/>
            </w:pPr>
            <w:r>
              <w:t xml:space="preserve">Don’t forget </w:t>
            </w:r>
          </w:p>
          <w:p w14:paraId="4655B9D3" w14:textId="60339EC6" w:rsidR="006321F3" w:rsidRPr="006321F3" w:rsidRDefault="006321F3" w:rsidP="006321F3">
            <w:pPr>
              <w:rPr>
                <w:sz w:val="18"/>
                <w:szCs w:val="18"/>
              </w:rPr>
            </w:pPr>
            <w:r w:rsidRPr="006321F3">
              <w:rPr>
                <w:sz w:val="18"/>
                <w:szCs w:val="18"/>
              </w:rPr>
              <w:t>There are a lot of Bank Holidays coming up</w:t>
            </w:r>
          </w:p>
          <w:p w14:paraId="19D7134A" w14:textId="54086261" w:rsidR="006321F3" w:rsidRPr="006321F3" w:rsidRDefault="006321F3" w:rsidP="006321F3">
            <w:pPr>
              <w:rPr>
                <w:sz w:val="18"/>
                <w:szCs w:val="18"/>
                <w:u w:val="single"/>
              </w:rPr>
            </w:pPr>
            <w:r w:rsidRPr="006321F3">
              <w:rPr>
                <w:sz w:val="18"/>
                <w:szCs w:val="18"/>
                <w:u w:val="single"/>
              </w:rPr>
              <w:t>Good Friday - 15</w:t>
            </w:r>
            <w:r w:rsidRPr="006321F3">
              <w:rPr>
                <w:sz w:val="18"/>
                <w:szCs w:val="18"/>
                <w:u w:val="single"/>
                <w:vertAlign w:val="superscript"/>
              </w:rPr>
              <w:t>th</w:t>
            </w:r>
            <w:r w:rsidRPr="006321F3">
              <w:rPr>
                <w:sz w:val="18"/>
                <w:szCs w:val="18"/>
                <w:u w:val="single"/>
              </w:rPr>
              <w:t xml:space="preserve"> April</w:t>
            </w:r>
          </w:p>
          <w:p w14:paraId="1573EB01" w14:textId="4D225FC2" w:rsidR="006321F3" w:rsidRPr="006321F3" w:rsidRDefault="006321F3" w:rsidP="006321F3">
            <w:pPr>
              <w:rPr>
                <w:sz w:val="18"/>
                <w:szCs w:val="18"/>
                <w:u w:val="single"/>
              </w:rPr>
            </w:pPr>
            <w:r w:rsidRPr="006321F3">
              <w:rPr>
                <w:sz w:val="18"/>
                <w:szCs w:val="18"/>
                <w:u w:val="single"/>
              </w:rPr>
              <w:t>Easter Monday - 18</w:t>
            </w:r>
            <w:r w:rsidRPr="006321F3">
              <w:rPr>
                <w:sz w:val="18"/>
                <w:szCs w:val="18"/>
                <w:u w:val="single"/>
                <w:vertAlign w:val="superscript"/>
              </w:rPr>
              <w:t>th</w:t>
            </w:r>
            <w:r w:rsidRPr="006321F3">
              <w:rPr>
                <w:sz w:val="18"/>
                <w:szCs w:val="18"/>
                <w:u w:val="single"/>
              </w:rPr>
              <w:t xml:space="preserve"> April</w:t>
            </w:r>
          </w:p>
          <w:p w14:paraId="125B1D70" w14:textId="7585044B" w:rsidR="006321F3" w:rsidRPr="006321F3" w:rsidRDefault="006321F3" w:rsidP="006321F3">
            <w:pPr>
              <w:rPr>
                <w:sz w:val="18"/>
                <w:szCs w:val="18"/>
                <w:u w:val="single"/>
              </w:rPr>
            </w:pPr>
            <w:r w:rsidRPr="006321F3">
              <w:rPr>
                <w:sz w:val="18"/>
                <w:szCs w:val="18"/>
                <w:u w:val="single"/>
              </w:rPr>
              <w:t>Early May Bank Holiday - 2</w:t>
            </w:r>
            <w:r w:rsidRPr="006321F3">
              <w:rPr>
                <w:sz w:val="18"/>
                <w:szCs w:val="18"/>
                <w:u w:val="single"/>
                <w:vertAlign w:val="superscript"/>
              </w:rPr>
              <w:t>nd</w:t>
            </w:r>
            <w:r w:rsidRPr="006321F3">
              <w:rPr>
                <w:sz w:val="18"/>
                <w:szCs w:val="18"/>
                <w:u w:val="single"/>
              </w:rPr>
              <w:t xml:space="preserve"> May</w:t>
            </w:r>
          </w:p>
          <w:p w14:paraId="0B02B50C" w14:textId="433C6E51" w:rsidR="006321F3" w:rsidRPr="006321F3" w:rsidRDefault="006321F3" w:rsidP="006321F3">
            <w:pPr>
              <w:rPr>
                <w:sz w:val="18"/>
                <w:szCs w:val="18"/>
                <w:u w:val="single"/>
              </w:rPr>
            </w:pPr>
            <w:r w:rsidRPr="006321F3">
              <w:rPr>
                <w:sz w:val="18"/>
                <w:szCs w:val="18"/>
                <w:u w:val="single"/>
              </w:rPr>
              <w:t>Spring Bank Holiday – 2</w:t>
            </w:r>
            <w:r w:rsidRPr="006321F3">
              <w:rPr>
                <w:sz w:val="18"/>
                <w:szCs w:val="18"/>
                <w:u w:val="single"/>
                <w:vertAlign w:val="superscript"/>
              </w:rPr>
              <w:t>nd</w:t>
            </w:r>
            <w:r w:rsidRPr="006321F3">
              <w:rPr>
                <w:sz w:val="18"/>
                <w:szCs w:val="18"/>
                <w:u w:val="single"/>
              </w:rPr>
              <w:t xml:space="preserve"> June</w:t>
            </w:r>
          </w:p>
          <w:p w14:paraId="6A7FF875" w14:textId="0060EEC6" w:rsidR="006321F3" w:rsidRPr="006321F3" w:rsidRDefault="006321F3" w:rsidP="006321F3">
            <w:pPr>
              <w:rPr>
                <w:sz w:val="18"/>
                <w:szCs w:val="18"/>
                <w:u w:val="single"/>
              </w:rPr>
            </w:pPr>
            <w:r w:rsidRPr="006321F3">
              <w:rPr>
                <w:sz w:val="18"/>
                <w:szCs w:val="18"/>
                <w:u w:val="single"/>
              </w:rPr>
              <w:t>The Queen’s Platinum Jubilee 3</w:t>
            </w:r>
            <w:r w:rsidRPr="006321F3">
              <w:rPr>
                <w:sz w:val="18"/>
                <w:szCs w:val="18"/>
                <w:u w:val="single"/>
                <w:vertAlign w:val="superscript"/>
              </w:rPr>
              <w:t>rd</w:t>
            </w:r>
            <w:r w:rsidRPr="006321F3">
              <w:rPr>
                <w:sz w:val="18"/>
                <w:szCs w:val="18"/>
                <w:u w:val="single"/>
              </w:rPr>
              <w:t xml:space="preserve"> of June</w:t>
            </w:r>
          </w:p>
          <w:p w14:paraId="1AE1F562" w14:textId="3ADB7471" w:rsidR="006321F3" w:rsidRPr="006321F3" w:rsidRDefault="006321F3" w:rsidP="006321F3">
            <w:pPr>
              <w:rPr>
                <w:sz w:val="18"/>
                <w:szCs w:val="18"/>
                <w:u w:val="single"/>
              </w:rPr>
            </w:pPr>
            <w:r w:rsidRPr="006321F3">
              <w:rPr>
                <w:sz w:val="18"/>
                <w:szCs w:val="18"/>
                <w:u w:val="single"/>
              </w:rPr>
              <w:t>Summer Bank Holiday – 29</w:t>
            </w:r>
            <w:r w:rsidRPr="006321F3">
              <w:rPr>
                <w:sz w:val="18"/>
                <w:szCs w:val="18"/>
                <w:u w:val="single"/>
                <w:vertAlign w:val="superscript"/>
              </w:rPr>
              <w:t>th</w:t>
            </w:r>
            <w:r w:rsidRPr="006321F3">
              <w:rPr>
                <w:sz w:val="18"/>
                <w:szCs w:val="18"/>
                <w:u w:val="single"/>
              </w:rPr>
              <w:t xml:space="preserve"> August</w:t>
            </w:r>
          </w:p>
          <w:p w14:paraId="7FFDD393" w14:textId="5A759852" w:rsidR="006321F3" w:rsidRPr="006321F3" w:rsidRDefault="006321F3" w:rsidP="006321F3">
            <w:pPr>
              <w:rPr>
                <w:b/>
                <w:bCs/>
                <w:sz w:val="18"/>
                <w:szCs w:val="18"/>
                <w:u w:val="single"/>
              </w:rPr>
            </w:pPr>
            <w:r w:rsidRPr="006321F3">
              <w:rPr>
                <w:sz w:val="18"/>
                <w:szCs w:val="18"/>
              </w:rPr>
              <w:t xml:space="preserve">The Surgery will not be open on these days but if you need medical advice while we’re closed, </w:t>
            </w:r>
            <w:r w:rsidRPr="006321F3">
              <w:rPr>
                <w:b/>
                <w:bCs/>
                <w:sz w:val="18"/>
                <w:szCs w:val="18"/>
                <w:u w:val="single"/>
              </w:rPr>
              <w:t>please call 111</w:t>
            </w:r>
          </w:p>
          <w:p w14:paraId="6350B96F"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 xml:space="preserve">Monday        8:00am – 6:30pm        </w:t>
            </w:r>
          </w:p>
          <w:p w14:paraId="2AE6D402" w14:textId="6305BE38"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Tuesday       8:00am – 6:30pm</w:t>
            </w:r>
          </w:p>
          <w:p w14:paraId="74600DCA" w14:textId="76FD0069"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 xml:space="preserve">Wednesday </w:t>
            </w:r>
            <w:r>
              <w:rPr>
                <w:rFonts w:ascii="Arial" w:eastAsia="Batang" w:hAnsi="Arial" w:cs="Arial"/>
                <w:bCs/>
                <w:color w:val="000000"/>
                <w:sz w:val="18"/>
                <w:szCs w:val="18"/>
                <w14:textOutline w14:w="9525" w14:cap="rnd" w14:cmpd="sng" w14:algn="ctr">
                  <w14:noFill/>
                  <w14:prstDash w14:val="solid"/>
                  <w14:bevel/>
                </w14:textOutline>
              </w:rPr>
              <w:t xml:space="preserve"> </w:t>
            </w:r>
            <w:r w:rsidRPr="006321F3">
              <w:rPr>
                <w:rFonts w:ascii="Arial" w:eastAsia="Batang" w:hAnsi="Arial" w:cs="Arial"/>
                <w:bCs/>
                <w:color w:val="000000"/>
                <w:sz w:val="18"/>
                <w:szCs w:val="18"/>
                <w14:textOutline w14:w="9525" w14:cap="rnd" w14:cmpd="sng" w14:algn="ctr">
                  <w14:noFill/>
                  <w14:prstDash w14:val="solid"/>
                  <w14:bevel/>
                </w14:textOutline>
              </w:rPr>
              <w:t>8:00am – 6:30pm</w:t>
            </w:r>
          </w:p>
          <w:p w14:paraId="23FE0003"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Thursday      8:00am – 1 pm</w:t>
            </w:r>
          </w:p>
          <w:p w14:paraId="62532FDB" w14:textId="6E5F50C5"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Friday           8:00am – 6:30pm</w:t>
            </w:r>
          </w:p>
          <w:p w14:paraId="267539B0"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2B634BF1"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 xml:space="preserve">The surgery is closed every lunch time between: </w:t>
            </w:r>
          </w:p>
          <w:p w14:paraId="1B652A8E"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1:00pm and 2:00pm</w:t>
            </w:r>
          </w:p>
          <w:p w14:paraId="131E4070"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Reception phone lines are open at 8.00am</w:t>
            </w:r>
          </w:p>
          <w:p w14:paraId="0A9ABAAB" w14:textId="15D3D092" w:rsid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r w:rsidRPr="006321F3">
              <w:rPr>
                <w:rFonts w:ascii="Arial" w:eastAsia="Batang" w:hAnsi="Arial" w:cs="Arial"/>
                <w:bCs/>
                <w:color w:val="000000"/>
                <w:sz w:val="18"/>
                <w:szCs w:val="18"/>
                <w14:textOutline w14:w="9525" w14:cap="rnd" w14:cmpd="sng" w14:algn="ctr">
                  <w14:noFill/>
                  <w14:prstDash w14:val="solid"/>
                  <w14:bevel/>
                </w14:textOutline>
              </w:rPr>
              <w:t>Online access is available at all times</w:t>
            </w:r>
          </w:p>
          <w:p w14:paraId="79F52C3B" w14:textId="77777777" w:rsidR="006321F3" w:rsidRPr="006321F3" w:rsidRDefault="006321F3" w:rsidP="006321F3">
            <w:pPr>
              <w:spacing w:after="0"/>
              <w:rPr>
                <w:rFonts w:ascii="Arial" w:eastAsia="Batang" w:hAnsi="Arial" w:cs="Arial"/>
                <w:bCs/>
                <w:color w:val="000000"/>
                <w:sz w:val="18"/>
                <w:szCs w:val="18"/>
                <w14:textOutline w14:w="9525" w14:cap="rnd" w14:cmpd="sng" w14:algn="ctr">
                  <w14:noFill/>
                  <w14:prstDash w14:val="solid"/>
                  <w14:bevel/>
                </w14:textOutline>
              </w:rPr>
            </w:pPr>
          </w:p>
          <w:p w14:paraId="1F5D86E8" w14:textId="59AA7B05" w:rsidR="006321F3" w:rsidRPr="006321F3" w:rsidRDefault="006321F3" w:rsidP="006321F3">
            <w:pPr>
              <w:rPr>
                <w:rFonts w:ascii="Arial" w:hAnsi="Arial" w:cs="Arial"/>
                <w:sz w:val="18"/>
                <w:szCs w:val="18"/>
              </w:rPr>
            </w:pPr>
            <w:r w:rsidRPr="006321F3">
              <w:rPr>
                <w:rFonts w:ascii="Arial" w:hAnsi="Arial" w:cs="Arial"/>
                <w:b/>
                <w:sz w:val="18"/>
                <w:szCs w:val="18"/>
              </w:rPr>
              <w:t xml:space="preserve">Telephone No:   01527 872 426   Email:  </w:t>
            </w:r>
            <w:hyperlink r:id="rId11" w:history="1">
              <w:r w:rsidRPr="006321F3">
                <w:rPr>
                  <w:rStyle w:val="Hyperlink"/>
                  <w:rFonts w:ascii="Arial" w:hAnsi="Arial" w:cs="Arial"/>
                  <w:b/>
                  <w:color w:val="auto"/>
                  <w:sz w:val="18"/>
                  <w:szCs w:val="18"/>
                </w:rPr>
                <w:t>catshill.surgery@nhs.net</w:t>
              </w:r>
            </w:hyperlink>
            <w:r w:rsidRPr="006321F3">
              <w:rPr>
                <w:rFonts w:ascii="Arial" w:hAnsi="Arial" w:cs="Arial"/>
                <w:b/>
                <w:sz w:val="18"/>
                <w:szCs w:val="18"/>
              </w:rPr>
              <w:t xml:space="preserve">   www.catshillvillagesurgery.co.uk</w:t>
            </w:r>
          </w:p>
        </w:tc>
      </w:tr>
      <w:tr w:rsidR="00616EA8" w:rsidRPr="00616EA8" w14:paraId="76264BA6" w14:textId="77777777" w:rsidTr="0047779F">
        <w:trPr>
          <w:trHeight w:val="4464"/>
        </w:trPr>
        <w:tc>
          <w:tcPr>
            <w:tcW w:w="3461" w:type="pct"/>
            <w:gridSpan w:val="3"/>
          </w:tcPr>
          <w:p w14:paraId="2E7F68DD" w14:textId="3B91BB8C" w:rsidR="00616EA8" w:rsidRPr="00616EA8" w:rsidRDefault="006321F3" w:rsidP="008C24B3">
            <w:pPr>
              <w:pStyle w:val="NoSpacing"/>
              <w:rPr>
                <w:color w:val="57585B"/>
                <w:sz w:val="20"/>
                <w:szCs w:val="20"/>
              </w:rPr>
            </w:pPr>
            <w:r>
              <w:rPr>
                <w:noProof/>
                <w:lang w:val="en-GB" w:eastAsia="en-GB"/>
              </w:rPr>
              <w:drawing>
                <wp:inline distT="0" distB="0" distL="0" distR="0" wp14:anchorId="60D4C0D9" wp14:editId="2D07F80A">
                  <wp:extent cx="4419407" cy="2693035"/>
                  <wp:effectExtent l="0" t="0" r="635" b="0"/>
                  <wp:docPr id="5" name="Picture 5" descr="Hunt for a Healthier Easter in Lockdown | Live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nt for a Healthier Easter in Lockdown | Livewell"/>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4431131" cy="2700179"/>
                          </a:xfrm>
                          <a:prstGeom prst="rect">
                            <a:avLst/>
                          </a:prstGeom>
                          <a:noFill/>
                          <a:ln>
                            <a:noFill/>
                          </a:ln>
                        </pic:spPr>
                      </pic:pic>
                    </a:graphicData>
                  </a:graphic>
                </wp:inline>
              </w:drawing>
            </w:r>
          </w:p>
        </w:tc>
        <w:tc>
          <w:tcPr>
            <w:tcW w:w="1539" w:type="pct"/>
            <w:vMerge/>
            <w:shd w:val="clear" w:color="auto" w:fill="009DD9" w:themeFill="accent2"/>
          </w:tcPr>
          <w:p w14:paraId="68E6B7CE" w14:textId="77777777" w:rsidR="00616EA8" w:rsidRPr="00616EA8" w:rsidRDefault="00616EA8" w:rsidP="00C03D04"/>
        </w:tc>
      </w:tr>
    </w:tbl>
    <w:p w14:paraId="36311C23" w14:textId="7C3E468E" w:rsidR="00BD13D2" w:rsidRPr="008C24B3" w:rsidRDefault="00BD13D2" w:rsidP="008C24B3">
      <w:pPr>
        <w:spacing w:after="0"/>
        <w:rPr>
          <w:sz w:val="16"/>
        </w:rPr>
      </w:pPr>
    </w:p>
    <w:tbl>
      <w:tblPr>
        <w:tblW w:w="5000" w:type="pct"/>
        <w:jc w:val="center"/>
        <w:tblLayout w:type="fixed"/>
        <w:tblCellMar>
          <w:left w:w="115" w:type="dxa"/>
          <w:right w:w="115" w:type="dxa"/>
        </w:tblCellMar>
        <w:tblLook w:val="0600" w:firstRow="0" w:lastRow="0" w:firstColumn="0" w:lastColumn="0" w:noHBand="1" w:noVBand="1"/>
        <w:tblDescription w:val="Layout table page 2"/>
      </w:tblPr>
      <w:tblGrid>
        <w:gridCol w:w="3839"/>
        <w:gridCol w:w="1677"/>
        <w:gridCol w:w="2118"/>
        <w:gridCol w:w="3396"/>
      </w:tblGrid>
      <w:tr w:rsidR="00D636D7" w:rsidRPr="00D636D7" w14:paraId="504C669B" w14:textId="77777777" w:rsidTr="00844B11">
        <w:trPr>
          <w:trHeight w:val="819"/>
          <w:jc w:val="center"/>
        </w:trPr>
        <w:tc>
          <w:tcPr>
            <w:tcW w:w="11122" w:type="dxa"/>
            <w:gridSpan w:val="4"/>
          </w:tcPr>
          <w:p w14:paraId="151135DF" w14:textId="54A209DC" w:rsidR="00D636D7" w:rsidRPr="00D636D7" w:rsidRDefault="006321F3" w:rsidP="00C03D04">
            <w:r w:rsidRPr="006321F3">
              <w:rPr>
                <w:noProof/>
                <w:lang w:val="en-GB" w:eastAsia="en-GB"/>
              </w:rPr>
              <w:lastRenderedPageBreak/>
              <w:drawing>
                <wp:inline distT="0" distB="0" distL="0" distR="0" wp14:anchorId="770958F2" wp14:editId="7E6CBFD3">
                  <wp:extent cx="6667500" cy="1600200"/>
                  <wp:effectExtent l="0" t="0" r="0" b="0"/>
                  <wp:docPr id="23" name="Picture 23" descr="What makes the spring equinox so special?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hat makes the spring equinox so special? - BBC News"/>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6667500" cy="1600200"/>
                          </a:xfrm>
                          <a:prstGeom prst="rect">
                            <a:avLst/>
                          </a:prstGeom>
                          <a:noFill/>
                          <a:ln>
                            <a:noFill/>
                          </a:ln>
                        </pic:spPr>
                      </pic:pic>
                    </a:graphicData>
                  </a:graphic>
                </wp:inline>
              </w:drawing>
            </w:r>
          </w:p>
        </w:tc>
      </w:tr>
      <w:tr w:rsidR="00D636D7" w:rsidRPr="00D636D7" w14:paraId="5FAF1AA1" w14:textId="77777777" w:rsidTr="006019FA">
        <w:trPr>
          <w:trHeight w:val="759"/>
          <w:jc w:val="center"/>
        </w:trPr>
        <w:tc>
          <w:tcPr>
            <w:tcW w:w="11122" w:type="dxa"/>
            <w:gridSpan w:val="4"/>
          </w:tcPr>
          <w:p w14:paraId="1E0923CC" w14:textId="791F8F56" w:rsidR="00D636D7" w:rsidRPr="00844B11" w:rsidRDefault="006321F3" w:rsidP="00844B11">
            <w:pPr>
              <w:pStyle w:val="Heading1"/>
            </w:pPr>
            <w:r>
              <w:rPr>
                <w:rStyle w:val="Heading1Char"/>
              </w:rPr>
              <w:t>STAFF NEWS</w:t>
            </w:r>
          </w:p>
        </w:tc>
      </w:tr>
      <w:tr w:rsidR="00D636D7" w:rsidRPr="00D636D7" w14:paraId="4C18FBD7" w14:textId="77777777" w:rsidTr="006019FA">
        <w:trPr>
          <w:trHeight w:val="759"/>
          <w:jc w:val="center"/>
        </w:trPr>
        <w:tc>
          <w:tcPr>
            <w:tcW w:w="7697" w:type="dxa"/>
            <w:gridSpan w:val="3"/>
          </w:tcPr>
          <w:p w14:paraId="5B9D844E" w14:textId="77777777" w:rsidR="00D636D7" w:rsidRPr="006321F3" w:rsidRDefault="006321F3" w:rsidP="00C03D04">
            <w:pPr>
              <w:pStyle w:val="StoryHighlight"/>
              <w:rPr>
                <w:sz w:val="22"/>
                <w:szCs w:val="22"/>
              </w:rPr>
            </w:pPr>
            <w:r w:rsidRPr="006321F3">
              <w:rPr>
                <w:rFonts w:ascii="Arial" w:eastAsia="Calibri" w:hAnsi="Arial" w:cs="Arial"/>
                <w:sz w:val="22"/>
                <w:szCs w:val="22"/>
              </w:rPr>
              <w:t xml:space="preserve">After three and a half years with Catshill Surgery and Churchfields surgery, Dr Wallington has left.  We have recruited a new female GP, Dr Tanya Daniels, in light of Dr Wallington’s departure.  </w:t>
            </w:r>
          </w:p>
        </w:tc>
        <w:tc>
          <w:tcPr>
            <w:tcW w:w="3425" w:type="dxa"/>
          </w:tcPr>
          <w:p w14:paraId="44E97ACE" w14:textId="77777777" w:rsidR="00D636D7" w:rsidRPr="00D636D7" w:rsidRDefault="00D636D7" w:rsidP="00C03D04"/>
        </w:tc>
      </w:tr>
      <w:tr w:rsidR="00D636D7" w:rsidRPr="00D636D7" w14:paraId="2C1254C3" w14:textId="77777777" w:rsidTr="006019FA">
        <w:trPr>
          <w:trHeight w:val="5328"/>
          <w:jc w:val="center"/>
        </w:trPr>
        <w:tc>
          <w:tcPr>
            <w:tcW w:w="3870" w:type="dxa"/>
            <w:tcMar>
              <w:right w:w="216" w:type="dxa"/>
            </w:tcMar>
          </w:tcPr>
          <w:p w14:paraId="36D42EDC" w14:textId="360E016C" w:rsidR="006321F3" w:rsidRPr="006321F3" w:rsidRDefault="006321F3" w:rsidP="00C03D04">
            <w:pPr>
              <w:rPr>
                <w:rFonts w:ascii="Arial" w:eastAsia="Calibri" w:hAnsi="Arial" w:cs="Arial"/>
                <w:sz w:val="20"/>
                <w:szCs w:val="20"/>
              </w:rPr>
            </w:pPr>
            <w:r w:rsidRPr="006321F3">
              <w:rPr>
                <w:rFonts w:ascii="Arial" w:eastAsia="Calibri" w:hAnsi="Arial" w:cs="Arial"/>
                <w:sz w:val="20"/>
                <w:szCs w:val="20"/>
              </w:rPr>
              <w:t xml:space="preserve">Dr Wallington has left for a full-time job with </w:t>
            </w:r>
            <w:proofErr w:type="spellStart"/>
            <w:r w:rsidRPr="006321F3">
              <w:rPr>
                <w:rFonts w:ascii="Arial" w:eastAsia="Calibri" w:hAnsi="Arial" w:cs="Arial"/>
                <w:sz w:val="20"/>
                <w:szCs w:val="20"/>
              </w:rPr>
              <w:t>Wychbury</w:t>
            </w:r>
            <w:proofErr w:type="spellEnd"/>
            <w:r w:rsidRPr="006321F3">
              <w:rPr>
                <w:rFonts w:ascii="Arial" w:eastAsia="Calibri" w:hAnsi="Arial" w:cs="Arial"/>
                <w:sz w:val="20"/>
                <w:szCs w:val="20"/>
              </w:rPr>
              <w:t xml:space="preserve"> Medical Group in </w:t>
            </w:r>
            <w:proofErr w:type="spellStart"/>
            <w:r w:rsidRPr="006321F3">
              <w:rPr>
                <w:rFonts w:ascii="Arial" w:eastAsia="Calibri" w:hAnsi="Arial" w:cs="Arial"/>
                <w:sz w:val="20"/>
                <w:szCs w:val="20"/>
              </w:rPr>
              <w:t>Stourbridge</w:t>
            </w:r>
            <w:proofErr w:type="spellEnd"/>
            <w:r w:rsidRPr="006321F3">
              <w:rPr>
                <w:rFonts w:ascii="Arial" w:eastAsia="Calibri" w:hAnsi="Arial" w:cs="Arial"/>
                <w:sz w:val="20"/>
                <w:szCs w:val="20"/>
              </w:rPr>
              <w:t>/</w:t>
            </w:r>
            <w:proofErr w:type="spellStart"/>
            <w:r w:rsidRPr="006321F3">
              <w:rPr>
                <w:rFonts w:ascii="Arial" w:eastAsia="Calibri" w:hAnsi="Arial" w:cs="Arial"/>
                <w:sz w:val="20"/>
                <w:szCs w:val="20"/>
              </w:rPr>
              <w:t>Halesowen</w:t>
            </w:r>
            <w:proofErr w:type="spellEnd"/>
            <w:r w:rsidRPr="006321F3">
              <w:rPr>
                <w:rFonts w:ascii="Arial" w:eastAsia="Calibri" w:hAnsi="Arial" w:cs="Arial"/>
                <w:sz w:val="20"/>
                <w:szCs w:val="20"/>
              </w:rPr>
              <w:t xml:space="preserve">/Cradley Heath. Although he only worked on a Friday at Catshill surgery, he will be much missed by staff and patients.  He is pleased that his new job will </w:t>
            </w:r>
            <w:r w:rsidR="007F28B7">
              <w:rPr>
                <w:rFonts w:ascii="Arial" w:eastAsia="Calibri" w:hAnsi="Arial" w:cs="Arial"/>
                <w:sz w:val="20"/>
                <w:szCs w:val="20"/>
              </w:rPr>
              <w:t>offer</w:t>
            </w:r>
            <w:r w:rsidRPr="006321F3">
              <w:rPr>
                <w:rFonts w:ascii="Arial" w:eastAsia="Calibri" w:hAnsi="Arial" w:cs="Arial"/>
                <w:sz w:val="20"/>
                <w:szCs w:val="20"/>
              </w:rPr>
              <w:t xml:space="preserve"> him more opportunities in terms of minor surgery and teaching medical students. We wish him well in his new job and every success in the future. </w:t>
            </w:r>
          </w:p>
          <w:p w14:paraId="4F439338" w14:textId="4724BC76" w:rsidR="006321F3" w:rsidRDefault="006321F3" w:rsidP="00C03D04">
            <w:pPr>
              <w:rPr>
                <w:rFonts w:ascii="Arial" w:eastAsia="Calibri" w:hAnsi="Arial" w:cs="Arial"/>
                <w:sz w:val="20"/>
                <w:szCs w:val="20"/>
              </w:rPr>
            </w:pPr>
            <w:r w:rsidRPr="006321F3">
              <w:rPr>
                <w:rFonts w:ascii="Arial" w:eastAsia="Calibri" w:hAnsi="Arial" w:cs="Arial"/>
                <w:sz w:val="20"/>
                <w:szCs w:val="20"/>
              </w:rPr>
              <w:t xml:space="preserve">Dr Tanya Daniels will be working two mornings per week and all day on Fridays. She qualified from the University of Birmingham medical school in 2005, and until recently was a GP partner at Quinton Family Practice (part of </w:t>
            </w:r>
            <w:proofErr w:type="spellStart"/>
            <w:r w:rsidRPr="006321F3">
              <w:rPr>
                <w:rFonts w:ascii="Arial" w:eastAsia="Calibri" w:hAnsi="Arial" w:cs="Arial"/>
                <w:sz w:val="20"/>
                <w:szCs w:val="20"/>
              </w:rPr>
              <w:t>Lordswood</w:t>
            </w:r>
            <w:proofErr w:type="spellEnd"/>
            <w:r w:rsidRPr="006321F3">
              <w:rPr>
                <w:rFonts w:ascii="Arial" w:eastAsia="Calibri" w:hAnsi="Arial" w:cs="Arial"/>
                <w:sz w:val="20"/>
                <w:szCs w:val="20"/>
              </w:rPr>
              <w:t xml:space="preserve"> Medical Group).  </w:t>
            </w:r>
          </w:p>
          <w:p w14:paraId="1391AF75" w14:textId="5704D6FF" w:rsidR="006321F3" w:rsidRDefault="006321F3" w:rsidP="00C03D04">
            <w:pPr>
              <w:rPr>
                <w:rFonts w:ascii="Arial" w:eastAsia="Calibri" w:hAnsi="Arial" w:cs="Arial"/>
                <w:sz w:val="20"/>
                <w:szCs w:val="20"/>
              </w:rPr>
            </w:pPr>
          </w:p>
          <w:p w14:paraId="6FB8D704" w14:textId="77777777" w:rsidR="006321F3" w:rsidRDefault="006321F3" w:rsidP="00C03D04">
            <w:pPr>
              <w:rPr>
                <w:rFonts w:ascii="Arial" w:eastAsia="Calibri" w:hAnsi="Arial" w:cs="Arial"/>
                <w:sz w:val="20"/>
                <w:szCs w:val="20"/>
              </w:rPr>
            </w:pPr>
          </w:p>
          <w:p w14:paraId="68B3E9CB" w14:textId="77777777" w:rsidR="006321F3" w:rsidRDefault="006321F3" w:rsidP="00C03D04">
            <w:pPr>
              <w:rPr>
                <w:rFonts w:ascii="Arial" w:eastAsia="Calibri" w:hAnsi="Arial" w:cs="Arial"/>
                <w:sz w:val="20"/>
                <w:szCs w:val="20"/>
              </w:rPr>
            </w:pPr>
          </w:p>
          <w:p w14:paraId="1FFCC15B" w14:textId="211DA140" w:rsidR="00D636D7" w:rsidRPr="006321F3" w:rsidRDefault="00D636D7" w:rsidP="00C03D04">
            <w:pPr>
              <w:rPr>
                <w:sz w:val="20"/>
                <w:szCs w:val="20"/>
              </w:rPr>
            </w:pPr>
          </w:p>
        </w:tc>
        <w:tc>
          <w:tcPr>
            <w:tcW w:w="3827" w:type="dxa"/>
            <w:gridSpan w:val="2"/>
            <w:tcMar>
              <w:right w:w="216" w:type="dxa"/>
            </w:tcMar>
          </w:tcPr>
          <w:p w14:paraId="6364AE5B" w14:textId="1034F0DB" w:rsidR="00D636D7" w:rsidRPr="006321F3" w:rsidRDefault="006321F3" w:rsidP="00C03D04">
            <w:pPr>
              <w:rPr>
                <w:rFonts w:ascii="Arial" w:eastAsia="Calibri" w:hAnsi="Arial" w:cs="Arial"/>
                <w:sz w:val="20"/>
                <w:szCs w:val="20"/>
              </w:rPr>
            </w:pPr>
            <w:r w:rsidRPr="006321F3">
              <w:rPr>
                <w:rFonts w:ascii="Arial" w:eastAsia="Calibri" w:hAnsi="Arial" w:cs="Arial"/>
                <w:sz w:val="20"/>
                <w:szCs w:val="20"/>
              </w:rPr>
              <w:t>Her clinical interests include diabetes, women’s health, palliative care and child health. Dr Daniels will be starting at the beginning of April, and we are excited to welcome her.</w:t>
            </w:r>
          </w:p>
          <w:p w14:paraId="729F3391" w14:textId="77777777" w:rsidR="006321F3" w:rsidRPr="006321F3" w:rsidRDefault="006321F3" w:rsidP="006321F3">
            <w:pPr>
              <w:pStyle w:val="xmsonormal"/>
              <w:rPr>
                <w:rFonts w:ascii="Arial" w:hAnsi="Arial" w:cs="Arial"/>
                <w:sz w:val="20"/>
                <w:szCs w:val="20"/>
                <w:shd w:val="clear" w:color="auto" w:fill="FFFFFF"/>
              </w:rPr>
            </w:pPr>
            <w:r w:rsidRPr="006321F3">
              <w:rPr>
                <w:rFonts w:ascii="Arial" w:hAnsi="Arial" w:cs="Arial"/>
                <w:sz w:val="20"/>
                <w:szCs w:val="20"/>
                <w:shd w:val="clear" w:color="auto" w:fill="FFFFFF"/>
              </w:rPr>
              <w:t>We have our own Physician Associate at the surgery – Miss Wilson is a medically trained healthcare professional, who works alongside the GPs to provide medical care. Physician Associates are a relatively new role in the NHS and are able to take a comprehensive history, then examine patients to diagnose and manage a wide range of medical conditions.  Miss Wilson will have on the day and pre-bookable appointments on Mondays, Tuesdays, Thursdays and Fridays.</w:t>
            </w:r>
          </w:p>
          <w:p w14:paraId="2F81CF5A" w14:textId="77777777" w:rsidR="006321F3" w:rsidRPr="006321F3" w:rsidRDefault="006321F3" w:rsidP="006321F3">
            <w:pPr>
              <w:pStyle w:val="xmsonormal"/>
              <w:rPr>
                <w:sz w:val="20"/>
                <w:szCs w:val="20"/>
              </w:rPr>
            </w:pPr>
          </w:p>
          <w:p w14:paraId="3EC561BC" w14:textId="009899F4" w:rsidR="006321F3" w:rsidRDefault="007F28B7" w:rsidP="006321F3">
            <w:pPr>
              <w:shd w:val="clear" w:color="auto" w:fill="FFFFFF"/>
              <w:spacing w:after="0"/>
              <w:textAlignment w:val="baseline"/>
              <w:rPr>
                <w:rFonts w:ascii="Arial" w:hAnsi="Arial" w:cs="Arial"/>
                <w:sz w:val="20"/>
                <w:szCs w:val="20"/>
                <w:shd w:val="clear" w:color="auto" w:fill="FFFFFF"/>
              </w:rPr>
            </w:pPr>
            <w:r>
              <w:rPr>
                <w:rFonts w:ascii="Arial" w:hAnsi="Arial" w:cs="Arial"/>
                <w:sz w:val="20"/>
                <w:szCs w:val="20"/>
                <w:shd w:val="clear" w:color="auto" w:fill="FFFFFF"/>
              </w:rPr>
              <w:t>We also</w:t>
            </w:r>
            <w:r w:rsidR="006321F3" w:rsidRPr="006321F3">
              <w:rPr>
                <w:rFonts w:ascii="Arial" w:hAnsi="Arial" w:cs="Arial"/>
                <w:sz w:val="20"/>
                <w:szCs w:val="20"/>
                <w:shd w:val="clear" w:color="auto" w:fill="FFFFFF"/>
              </w:rPr>
              <w:t xml:space="preserve"> welcome Ashleigh Williams, Tina </w:t>
            </w:r>
            <w:proofErr w:type="spellStart"/>
            <w:r w:rsidR="006321F3" w:rsidRPr="006321F3">
              <w:rPr>
                <w:rFonts w:ascii="Arial" w:hAnsi="Arial" w:cs="Arial"/>
                <w:sz w:val="20"/>
                <w:szCs w:val="20"/>
                <w:shd w:val="clear" w:color="auto" w:fill="FFFFFF"/>
              </w:rPr>
              <w:t>Andress</w:t>
            </w:r>
            <w:proofErr w:type="spellEnd"/>
            <w:r w:rsidR="006321F3" w:rsidRPr="006321F3">
              <w:rPr>
                <w:rFonts w:ascii="Arial" w:hAnsi="Arial" w:cs="Arial"/>
                <w:sz w:val="20"/>
                <w:szCs w:val="20"/>
                <w:shd w:val="clear" w:color="auto" w:fill="FFFFFF"/>
              </w:rPr>
              <w:t xml:space="preserve"> and Sue Ling to the reception team.  Ashleigh, Tina and Sue have had </w:t>
            </w:r>
            <w:r>
              <w:rPr>
                <w:rFonts w:ascii="Arial" w:hAnsi="Arial" w:cs="Arial"/>
                <w:sz w:val="20"/>
                <w:szCs w:val="20"/>
                <w:shd w:val="clear" w:color="auto" w:fill="FFFFFF"/>
              </w:rPr>
              <w:t>previous</w:t>
            </w:r>
            <w:r w:rsidR="006321F3" w:rsidRPr="006321F3">
              <w:rPr>
                <w:rFonts w:ascii="Arial" w:hAnsi="Arial" w:cs="Arial"/>
                <w:sz w:val="20"/>
                <w:szCs w:val="20"/>
                <w:shd w:val="clear" w:color="auto" w:fill="FFFFFF"/>
              </w:rPr>
              <w:t xml:space="preserve"> experience working in GP practice and we are delighted to have them join us here at Catshill Village Surgery.  </w:t>
            </w:r>
          </w:p>
          <w:p w14:paraId="34C26FBC" w14:textId="2245595D" w:rsidR="006321F3" w:rsidRDefault="006321F3" w:rsidP="006321F3">
            <w:pPr>
              <w:shd w:val="clear" w:color="auto" w:fill="FFFFFF"/>
              <w:spacing w:after="0"/>
              <w:textAlignment w:val="baseline"/>
              <w:rPr>
                <w:rFonts w:ascii="Arial" w:hAnsi="Arial" w:cs="Arial"/>
                <w:sz w:val="20"/>
                <w:szCs w:val="20"/>
                <w:shd w:val="clear" w:color="auto" w:fill="FFFFFF"/>
              </w:rPr>
            </w:pPr>
          </w:p>
          <w:p w14:paraId="598204FF" w14:textId="77777777" w:rsidR="006321F3" w:rsidRPr="006321F3" w:rsidRDefault="006321F3" w:rsidP="006321F3">
            <w:pPr>
              <w:shd w:val="clear" w:color="auto" w:fill="FFFFFF"/>
              <w:spacing w:after="0"/>
              <w:textAlignment w:val="baseline"/>
              <w:rPr>
                <w:rFonts w:ascii="Arial" w:hAnsi="Arial" w:cs="Arial"/>
                <w:sz w:val="20"/>
                <w:szCs w:val="20"/>
                <w:shd w:val="clear" w:color="auto" w:fill="FFFFFF"/>
              </w:rPr>
            </w:pPr>
          </w:p>
          <w:p w14:paraId="6A5BC5D2" w14:textId="77777777" w:rsidR="006321F3" w:rsidRDefault="006321F3" w:rsidP="00C03D04">
            <w:pPr>
              <w:rPr>
                <w:sz w:val="20"/>
                <w:szCs w:val="20"/>
              </w:rPr>
            </w:pPr>
          </w:p>
          <w:p w14:paraId="4D65C8AF" w14:textId="77777777" w:rsidR="006321F3" w:rsidRPr="006321F3" w:rsidRDefault="006321F3" w:rsidP="006321F3">
            <w:pPr>
              <w:rPr>
                <w:sz w:val="20"/>
                <w:szCs w:val="20"/>
              </w:rPr>
            </w:pPr>
          </w:p>
          <w:p w14:paraId="6705FF6D" w14:textId="77777777" w:rsidR="006321F3" w:rsidRPr="006321F3" w:rsidRDefault="006321F3" w:rsidP="006321F3">
            <w:pPr>
              <w:rPr>
                <w:sz w:val="20"/>
                <w:szCs w:val="20"/>
              </w:rPr>
            </w:pPr>
          </w:p>
          <w:p w14:paraId="60AECA8D" w14:textId="77777777" w:rsidR="006321F3" w:rsidRPr="006321F3" w:rsidRDefault="006321F3" w:rsidP="006321F3">
            <w:pPr>
              <w:rPr>
                <w:sz w:val="20"/>
                <w:szCs w:val="20"/>
              </w:rPr>
            </w:pPr>
          </w:p>
          <w:p w14:paraId="17CDEDC0" w14:textId="7C25AA52" w:rsidR="006321F3" w:rsidRPr="006321F3" w:rsidRDefault="006321F3" w:rsidP="006321F3">
            <w:pPr>
              <w:tabs>
                <w:tab w:val="left" w:pos="1220"/>
              </w:tabs>
              <w:rPr>
                <w:sz w:val="20"/>
                <w:szCs w:val="20"/>
              </w:rPr>
            </w:pPr>
          </w:p>
        </w:tc>
        <w:tc>
          <w:tcPr>
            <w:tcW w:w="3425" w:type="dxa"/>
            <w:tcMar>
              <w:left w:w="43" w:type="dxa"/>
              <w:right w:w="72" w:type="dxa"/>
            </w:tcMar>
          </w:tcPr>
          <w:p w14:paraId="52268D94" w14:textId="6B189C1E" w:rsidR="00D636D7" w:rsidRPr="00D636D7" w:rsidRDefault="000729F4" w:rsidP="00C03D04">
            <w:r>
              <w:rPr>
                <w:noProof/>
                <w:lang w:val="en-GB" w:eastAsia="en-GB"/>
              </w:rPr>
              <mc:AlternateContent>
                <mc:Choice Requires="wpg">
                  <w:drawing>
                    <wp:inline distT="0" distB="0" distL="0" distR="0" wp14:anchorId="1D6F7211" wp14:editId="2A2A239C">
                      <wp:extent cx="2311400" cy="2114767"/>
                      <wp:effectExtent l="0" t="0" r="0" b="0"/>
                      <wp:docPr id="9" name="Group 9" descr="Quote Text and circle graphic"/>
                      <wp:cNvGraphicFramePr/>
                      <a:graphic xmlns:a="http://schemas.openxmlformats.org/drawingml/2006/main">
                        <a:graphicData uri="http://schemas.microsoft.com/office/word/2010/wordprocessingGroup">
                          <wpg:wgp>
                            <wpg:cNvGrpSpPr/>
                            <wpg:grpSpPr>
                              <a:xfrm>
                                <a:off x="0" y="0"/>
                                <a:ext cx="2311400" cy="2114767"/>
                                <a:chOff x="120510" y="-54682"/>
                                <a:chExt cx="3913910" cy="2081530"/>
                              </a:xfrm>
                              <a:solidFill>
                                <a:schemeClr val="accent3">
                                  <a:lumMod val="20000"/>
                                  <a:lumOff val="80000"/>
                                </a:schemeClr>
                              </a:solidFill>
                            </wpg:grpSpPr>
                            <wps:wsp>
                              <wps:cNvPr id="11" name="Freeform 21" descr="Quote circle accent"/>
                              <wps:cNvSpPr>
                                <a:spLocks/>
                              </wps:cNvSpPr>
                              <wps:spPr bwMode="auto">
                                <a:xfrm>
                                  <a:off x="120510" y="-54682"/>
                                  <a:ext cx="3913910"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accent3">
                                    <a:lumMod val="20000"/>
                                    <a:lumOff val="80000"/>
                                  </a:schemeClr>
                                </a:solidFill>
                                <a:ln>
                                  <a:noFill/>
                                </a:ln>
                              </wps:spPr>
                              <wps:bodyPr rot="0" vert="horz" wrap="square" lIns="91440" tIns="45720" rIns="91440" bIns="45720" anchor="t" anchorCtr="0" upright="1">
                                <a:noAutofit/>
                              </wps:bodyPr>
                            </wps:wsp>
                            <wps:wsp>
                              <wps:cNvPr id="7" name="Text Box 23" descr="Quote Text"/>
                              <wps:cNvSpPr txBox="1">
                                <a:spLocks noChangeArrowheads="1"/>
                              </wps:cNvSpPr>
                              <wps:spPr bwMode="auto">
                                <a:xfrm>
                                  <a:off x="557651" y="332830"/>
                                  <a:ext cx="2710009" cy="1468606"/>
                                </a:xfrm>
                                <a:prstGeom prst="rect">
                                  <a:avLst/>
                                </a:prstGeom>
                                <a:solidFill>
                                  <a:schemeClr val="accent3">
                                    <a:lumMod val="20000"/>
                                    <a:lumOff val="80000"/>
                                  </a:schemeClr>
                                </a:solidFill>
                                <a:ln>
                                  <a:noFill/>
                                </a:ln>
                              </wps:spPr>
                              <wps:txbx>
                                <w:txbxContent>
                                  <w:p w14:paraId="085FAEB6" w14:textId="59BE2DF1" w:rsidR="006321F3" w:rsidRPr="006321F3" w:rsidRDefault="006321F3" w:rsidP="006321F3">
                                    <w:pPr>
                                      <w:pStyle w:val="Quote"/>
                                      <w:shd w:val="clear" w:color="auto" w:fill="C9F9FC" w:themeFill="accent3" w:themeFillTint="33"/>
                                      <w:rPr>
                                        <w:color w:val="auto"/>
                                        <w:sz w:val="18"/>
                                        <w:szCs w:val="18"/>
                                      </w:rPr>
                                    </w:pPr>
                                    <w:r w:rsidRPr="006321F3">
                                      <w:rPr>
                                        <w:color w:val="auto"/>
                                        <w:sz w:val="18"/>
                                        <w:szCs w:val="18"/>
                                      </w:rPr>
                                      <w:t>Did you know?</w:t>
                                    </w:r>
                                  </w:p>
                                  <w:p w14:paraId="7864CADA" w14:textId="554DD81A" w:rsidR="006321F3" w:rsidRPr="006321F3" w:rsidRDefault="006321F3" w:rsidP="006321F3">
                                    <w:pPr>
                                      <w:pStyle w:val="Quote"/>
                                      <w:shd w:val="clear" w:color="auto" w:fill="C9F9FC" w:themeFill="accent3" w:themeFillTint="33"/>
                                      <w:rPr>
                                        <w:color w:val="auto"/>
                                        <w:sz w:val="18"/>
                                        <w:szCs w:val="18"/>
                                      </w:rPr>
                                    </w:pPr>
                                    <w:r w:rsidRPr="006321F3">
                                      <w:rPr>
                                        <w:b w:val="0"/>
                                        <w:bCs/>
                                        <w:color w:val="auto"/>
                                        <w:sz w:val="18"/>
                                        <w:szCs w:val="18"/>
                                      </w:rPr>
                                      <w:t>You can send us your feedback direct by using our website?   There is a tab titled: Did you get great care?</w:t>
                                    </w:r>
                                  </w:p>
                                  <w:p w14:paraId="72203D29" w14:textId="37185A32" w:rsidR="006321F3" w:rsidRPr="006321F3" w:rsidRDefault="006321F3" w:rsidP="006321F3">
                                    <w:pPr>
                                      <w:jc w:val="center"/>
                                      <w:rPr>
                                        <w:i/>
                                        <w:sz w:val="18"/>
                                        <w:szCs w:val="18"/>
                                      </w:rPr>
                                    </w:pPr>
                                    <w:r w:rsidRPr="006321F3">
                                      <w:rPr>
                                        <w:i/>
                                        <w:sz w:val="18"/>
                                        <w:szCs w:val="18"/>
                                      </w:rPr>
                                      <w:t>By submitting your feedback, you can help improve our service</w:t>
                                    </w:r>
                                  </w:p>
                                </w:txbxContent>
                              </wps:txbx>
                              <wps:bodyPr rot="0" vert="horz" wrap="square" lIns="0" tIns="0" rIns="0" bIns="0" anchor="ctr" anchorCtr="0" upright="1">
                                <a:noAutofit/>
                              </wps:bodyPr>
                            </wps:wsp>
                          </wpg:wgp>
                        </a:graphicData>
                      </a:graphic>
                    </wp:inline>
                  </w:drawing>
                </mc:Choice>
                <mc:Fallback>
                  <w:pict>
                    <v:group w14:anchorId="1D6F7211" id="Group 9" o:spid="_x0000_s1026" alt="Quote Text and circle graphic" style="width:182pt;height:166.5pt;mso-position-horizontal-relative:char;mso-position-vertical-relative:line" coordorigin="1205,-546" coordsize="39139,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">
                      <v:shape id="Freeform 21" o:spid="_x0000_s1027" alt="Quote circle accent" style="position:absolute;left:1205;top:-546;width:39139;height:20814;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c9f9fc [662]" stroked="f">
                        <v:path arrowok="t" o:connecttype="custom" o:connectlocs="1791409,3498;1552408,22156;1323274,55391;1106200,102619;902282,163257;714809,235557;545974,318935;395776,412808;266409,515426;161161,625625;80032,743404;26312,867596;1096,996452;6578,1128224;41661,1255332;104152,1377192;192955,1492638;306973,1601087;442919,1700791;599694,1790582;776204,1870462;969159,1939263;1176366,1995237;1397825,2038383;1631344,2066953;1873634,2080364;2121405,2077449;2360406,2058791;2589539,2025556;2806613,1978328;3010531,1917690;3198004,1845390;3366840,1762012;3517037,1668139;3646405,1565520;3751653,1455322;3832781,1337543;3886502,1213351;3911717,1084495;3906236,952723;3871153,825615;3808662,703755;3719859,588309;3605840,479860;3469895,380156;3313119,290365;3136610,210485;2943655,141684;2736448,85710;2514989,42563;2281470,13993;2039180,583" o:connectangles="0,0,0,0,0,0,0,0,0,0,0,0,0,0,0,0,0,0,0,0,0,0,0,0,0,0,0,0,0,0,0,0,0,0,0,0,0,0,0,0,0,0,0,0,0,0,0,0,0,0,0,0"/>
                      </v:shape>
                      <v:shapetype id="_x0000_t202" coordsize="21600,21600" o:spt="202" path="m,l,21600r21600,l21600,xe">
                        <v:stroke joinstyle="miter"/>
                        <v:path gradientshapeok="t" o:connecttype="rect"/>
                      </v:shapetype>
                      <v:shape id="Text Box 23" o:spid="_x0000_s1028" type="#_x0000_t202" alt="Quote Text" style="position:absolute;left:5576;top:3328;width:27100;height:1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" fillcolor="#c9f9fc [662]" stroked="f">
                        <v:textbox inset="0,0,0,0">
                          <w:txbxContent>
                            <w:p w14:paraId="085FAEB6" w14:textId="59BE2DF1" w:rsidR="006321F3" w:rsidRPr="006321F3" w:rsidRDefault="006321F3" w:rsidP="006321F3">
                              <w:pPr>
                                <w:pStyle w:val="Quote"/>
                                <w:shd w:val="clear" w:color="auto" w:fill="C9F9FC" w:themeFill="accent3" w:themeFillTint="33"/>
                                <w:rPr>
                                  <w:color w:val="auto"/>
                                  <w:sz w:val="18"/>
                                  <w:szCs w:val="18"/>
                                </w:rPr>
                              </w:pPr>
                              <w:r w:rsidRPr="006321F3">
                                <w:rPr>
                                  <w:color w:val="auto"/>
                                  <w:sz w:val="18"/>
                                  <w:szCs w:val="18"/>
                                </w:rPr>
                                <w:t>Did you know?</w:t>
                              </w:r>
                            </w:p>
                            <w:p w14:paraId="7864CADA" w14:textId="554DD81A" w:rsidR="006321F3" w:rsidRPr="006321F3" w:rsidRDefault="006321F3" w:rsidP="006321F3">
                              <w:pPr>
                                <w:pStyle w:val="Quote"/>
                                <w:shd w:val="clear" w:color="auto" w:fill="C9F9FC" w:themeFill="accent3" w:themeFillTint="33"/>
                                <w:rPr>
                                  <w:color w:val="auto"/>
                                  <w:sz w:val="18"/>
                                  <w:szCs w:val="18"/>
                                </w:rPr>
                              </w:pPr>
                              <w:r w:rsidRPr="006321F3">
                                <w:rPr>
                                  <w:b w:val="0"/>
                                  <w:bCs/>
                                  <w:color w:val="auto"/>
                                  <w:sz w:val="18"/>
                                  <w:szCs w:val="18"/>
                                </w:rPr>
                                <w:t>You can send us your feedback direct by using our website?   There is a tab titled: Did you get great care?</w:t>
                              </w:r>
                            </w:p>
                            <w:p w14:paraId="72203D29" w14:textId="37185A32" w:rsidR="006321F3" w:rsidRPr="006321F3" w:rsidRDefault="006321F3" w:rsidP="006321F3">
                              <w:pPr>
                                <w:jc w:val="center"/>
                                <w:rPr>
                                  <w:i/>
                                  <w:sz w:val="18"/>
                                  <w:szCs w:val="18"/>
                                </w:rPr>
                              </w:pPr>
                              <w:r w:rsidRPr="006321F3">
                                <w:rPr>
                                  <w:i/>
                                  <w:sz w:val="18"/>
                                  <w:szCs w:val="18"/>
                                </w:rPr>
                                <w:t>By submitting your feedback, you can help improve our service</w:t>
                              </w:r>
                            </w:p>
                          </w:txbxContent>
                        </v:textbox>
                      </v:shape>
                      <w10:anchorlock/>
                    </v:group>
                  </w:pict>
                </mc:Fallback>
              </mc:AlternateContent>
            </w:r>
          </w:p>
        </w:tc>
      </w:tr>
      <w:tr w:rsidR="00D636D7" w:rsidRPr="00D636D7" w14:paraId="6FF2DD2B" w14:textId="77777777" w:rsidTr="006321F3">
        <w:trPr>
          <w:trHeight w:val="2701"/>
          <w:jc w:val="center"/>
        </w:trPr>
        <w:tc>
          <w:tcPr>
            <w:tcW w:w="5561" w:type="dxa"/>
            <w:gridSpan w:val="2"/>
          </w:tcPr>
          <w:p w14:paraId="564A8931" w14:textId="47FA9799" w:rsidR="00D636D7" w:rsidRPr="00D636D7" w:rsidRDefault="006321F3" w:rsidP="00C03D04">
            <w:r w:rsidRPr="00D636D7">
              <w:rPr>
                <w:noProof/>
                <w:lang w:val="en-GB" w:eastAsia="en-GB"/>
              </w:rPr>
              <w:lastRenderedPageBreak/>
              <mc:AlternateContent>
                <mc:Choice Requires="wps">
                  <w:drawing>
                    <wp:inline distT="0" distB="0" distL="0" distR="0" wp14:anchorId="7396A724" wp14:editId="7596F2C1">
                      <wp:extent cx="3383280" cy="1480820"/>
                      <wp:effectExtent l="0" t="0" r="7620" b="5080"/>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wps:spPr>
                            <wps:txbx>
                              <w:txbxContent>
                                <w:p w14:paraId="0A06F53B" w14:textId="5C0D7A67" w:rsidR="006321F3" w:rsidRPr="008C24B3" w:rsidRDefault="006321F3" w:rsidP="006321F3">
                                  <w:pPr>
                                    <w:pStyle w:val="ContactDetails"/>
                                  </w:pPr>
                                  <w:r>
                                    <w:t>Asthma reviews</w:t>
                                  </w:r>
                                </w:p>
                              </w:txbxContent>
                            </wps:txbx>
                            <wps:bodyPr rot="0" vert="horz" wrap="square" lIns="0" tIns="251999" rIns="0" bIns="0" anchor="ctr" anchorCtr="0" upright="1">
                              <a:noAutofit/>
                            </wps:bodyPr>
                          </wps:wsp>
                        </a:graphicData>
                      </a:graphic>
                    </wp:inline>
                  </w:drawing>
                </mc:Choice>
                <mc:Fallback>
                  <w:pict>
                    <v:shape w14:anchorId="7396A724" id="Freeform 11" o:spid="_x0000_s1029"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" adj="-11796480,,5400" path="m4548,l,,,2331r5440,l5440,670,4548,xe" fillcolor="#1b74bc [3204]" stroked="f">
                      <v:stroke joinstyle="miter"/>
                      <v:formulas/>
                      <v:path arrowok="t" o:connecttype="custom" o:connectlocs="2828002,0;0,0;0,1480185;3382658,1480185;3382658,425450;2828002,0" o:connectangles="0,0,0,0,0,0" textboxrect="0,0,5441,2332"/>
                      <v:textbox inset="0,6.99997mm,0,0">
                        <w:txbxContent>
                          <w:p w14:paraId="0A06F53B" w14:textId="5C0D7A67" w:rsidR="006321F3" w:rsidRPr="008C24B3" w:rsidRDefault="006321F3" w:rsidP="006321F3">
                            <w:pPr>
                              <w:pStyle w:val="ContactDetails"/>
                            </w:pPr>
                            <w:r>
                              <w:t>Asthma reviews</w:t>
                            </w:r>
                          </w:p>
                        </w:txbxContent>
                      </v:textbox>
                      <w10:anchorlock/>
                    </v:shape>
                  </w:pict>
                </mc:Fallback>
              </mc:AlternateContent>
            </w:r>
          </w:p>
        </w:tc>
        <w:tc>
          <w:tcPr>
            <w:tcW w:w="5561" w:type="dxa"/>
            <w:gridSpan w:val="2"/>
          </w:tcPr>
          <w:p w14:paraId="047DFA2A" w14:textId="09344AAF" w:rsidR="00D636D7" w:rsidRPr="00D636D7" w:rsidRDefault="006321F3" w:rsidP="00C03D04">
            <w:r w:rsidRPr="00D636D7">
              <w:rPr>
                <w:noProof/>
                <w:lang w:val="en-GB" w:eastAsia="en-GB"/>
              </w:rPr>
              <mc:AlternateContent>
                <mc:Choice Requires="wps">
                  <w:drawing>
                    <wp:inline distT="0" distB="0" distL="0" distR="0" wp14:anchorId="3621C815" wp14:editId="4905A36C">
                      <wp:extent cx="3383280" cy="1480820"/>
                      <wp:effectExtent l="0" t="0" r="7620" b="5080"/>
                      <wp:docPr id="2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wps:spPr>
                            <wps:txbx>
                              <w:txbxContent>
                                <w:p w14:paraId="0CBEA7B4" w14:textId="5EDB77C2" w:rsidR="006321F3" w:rsidRPr="008C24B3" w:rsidRDefault="006321F3" w:rsidP="006321F3">
                                  <w:pPr>
                                    <w:pStyle w:val="PhoneEmailWeb"/>
                                  </w:pPr>
                                  <w:r>
                                    <w:t>Nurse’s appointments and Phlebotomy</w:t>
                                  </w:r>
                                </w:p>
                              </w:txbxContent>
                            </wps:txbx>
                            <wps:bodyPr rot="0" vert="horz" wrap="square" lIns="0" tIns="251999" rIns="0" bIns="0" anchor="ctr" anchorCtr="0" upright="1">
                              <a:noAutofit/>
                            </wps:bodyPr>
                          </wps:wsp>
                        </a:graphicData>
                      </a:graphic>
                    </wp:inline>
                  </w:drawing>
                </mc:Choice>
                <mc:Fallback>
                  <w:pict>
                    <v:shape w14:anchorId="3621C815" id="_x0000_s1030"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&#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p w14:paraId="0CBEA7B4" w14:textId="5EDB77C2" w:rsidR="006321F3" w:rsidRPr="008C24B3" w:rsidRDefault="006321F3" w:rsidP="006321F3">
                            <w:pPr>
                              <w:pStyle w:val="PhoneEmailWeb"/>
                            </w:pPr>
                            <w:r>
                              <w:t>Nurse’s appointments and Phlebotomy</w:t>
                            </w:r>
                          </w:p>
                        </w:txbxContent>
                      </v:textbox>
                      <w10:anchorlock/>
                    </v:shape>
                  </w:pict>
                </mc:Fallback>
              </mc:AlternateContent>
            </w:r>
          </w:p>
        </w:tc>
      </w:tr>
      <w:tr w:rsidR="00D636D7" w:rsidRPr="00D636D7" w14:paraId="376E30EF" w14:textId="77777777" w:rsidTr="006019FA">
        <w:trPr>
          <w:trHeight w:val="2400"/>
          <w:jc w:val="center"/>
        </w:trPr>
        <w:tc>
          <w:tcPr>
            <w:tcW w:w="5561" w:type="dxa"/>
            <w:gridSpan w:val="2"/>
          </w:tcPr>
          <w:p w14:paraId="69806620" w14:textId="5891078D" w:rsidR="006321F3" w:rsidRDefault="006321F3" w:rsidP="006321F3">
            <w:pPr>
              <w:rPr>
                <w:rFonts w:ascii="Arial" w:hAnsi="Arial" w:cs="Arial"/>
                <w:color w:val="000000"/>
                <w:shd w:val="clear" w:color="auto" w:fill="FFFFFF"/>
              </w:rPr>
            </w:pPr>
            <w:r w:rsidRPr="00151FE5">
              <w:rPr>
                <w:rFonts w:ascii="Arial" w:hAnsi="Arial" w:cs="Arial"/>
                <w:color w:val="000000"/>
                <w:shd w:val="clear" w:color="auto" w:fill="FFFFFF"/>
              </w:rPr>
              <w:t>Asthma reviews have restarted at the surgery and are being completed in face-to-face appointments with our clinical pharmacist, </w:t>
            </w:r>
            <w:r w:rsidRPr="00151FE5">
              <w:rPr>
                <w:rStyle w:val="markhh4kssv5y"/>
                <w:rFonts w:ascii="Arial" w:hAnsi="Arial" w:cs="Arial"/>
                <w:color w:val="000000"/>
                <w:bdr w:val="none" w:sz="0" w:space="0" w:color="auto" w:frame="1"/>
                <w:shd w:val="clear" w:color="auto" w:fill="FFFFFF"/>
              </w:rPr>
              <w:t>Kathryn</w:t>
            </w:r>
            <w:r w:rsidRPr="00151FE5">
              <w:rPr>
                <w:rFonts w:ascii="Arial" w:hAnsi="Arial" w:cs="Arial"/>
                <w:color w:val="000000"/>
                <w:shd w:val="clear" w:color="auto" w:fill="FFFFFF"/>
              </w:rPr>
              <w:t xml:space="preserve">. Medication accounts for 25% of the </w:t>
            </w:r>
            <w:r w:rsidR="00484D65">
              <w:rPr>
                <w:rFonts w:ascii="Arial" w:hAnsi="Arial" w:cs="Arial"/>
                <w:color w:val="000000"/>
                <w:shd w:val="clear" w:color="auto" w:fill="FFFFFF"/>
              </w:rPr>
              <w:t xml:space="preserve">NHS </w:t>
            </w:r>
            <w:r w:rsidRPr="00151FE5">
              <w:rPr>
                <w:rFonts w:ascii="Arial" w:hAnsi="Arial" w:cs="Arial"/>
                <w:color w:val="000000"/>
                <w:shd w:val="clear" w:color="auto" w:fill="FFFFFF"/>
              </w:rPr>
              <w:t xml:space="preserve">carbon footprint and inhalers are the biggest contributor to this. </w:t>
            </w:r>
            <w:r>
              <w:rPr>
                <w:rFonts w:ascii="Arial" w:hAnsi="Arial" w:cs="Arial"/>
                <w:color w:val="000000"/>
                <w:shd w:val="clear" w:color="auto" w:fill="FFFFFF"/>
              </w:rPr>
              <w:t>Five</w:t>
            </w:r>
            <w:r w:rsidRPr="00151FE5">
              <w:rPr>
                <w:rFonts w:ascii="Arial" w:hAnsi="Arial" w:cs="Arial"/>
                <w:color w:val="000000"/>
                <w:shd w:val="clear" w:color="auto" w:fill="FFFFFF"/>
              </w:rPr>
              <w:t xml:space="preserve"> doses of certain types of inhalers have </w:t>
            </w:r>
            <w:r>
              <w:rPr>
                <w:rFonts w:ascii="Arial" w:hAnsi="Arial" w:cs="Arial"/>
                <w:color w:val="000000"/>
                <w:shd w:val="clear" w:color="auto" w:fill="FFFFFF"/>
              </w:rPr>
              <w:t xml:space="preserve">a </w:t>
            </w:r>
            <w:r w:rsidRPr="00151FE5">
              <w:rPr>
                <w:rFonts w:ascii="Arial" w:hAnsi="Arial" w:cs="Arial"/>
                <w:color w:val="000000"/>
                <w:shd w:val="clear" w:color="auto" w:fill="FFFFFF"/>
              </w:rPr>
              <w:t xml:space="preserve">large carbon footprint similar to driving </w:t>
            </w:r>
            <w:r>
              <w:rPr>
                <w:rFonts w:ascii="Arial" w:hAnsi="Arial" w:cs="Arial"/>
                <w:color w:val="000000"/>
                <w:shd w:val="clear" w:color="auto" w:fill="FFFFFF"/>
              </w:rPr>
              <w:t>eight</w:t>
            </w:r>
            <w:r w:rsidRPr="00151FE5">
              <w:rPr>
                <w:rFonts w:ascii="Arial" w:hAnsi="Arial" w:cs="Arial"/>
                <w:color w:val="000000"/>
                <w:shd w:val="clear" w:color="auto" w:fill="FFFFFF"/>
              </w:rPr>
              <w:t xml:space="preserve"> miles in a car</w:t>
            </w:r>
            <w:r>
              <w:rPr>
                <w:rFonts w:ascii="Arial" w:hAnsi="Arial" w:cs="Arial"/>
                <w:color w:val="000000"/>
                <w:shd w:val="clear" w:color="auto" w:fill="FFFFFF"/>
              </w:rPr>
              <w:t>!</w:t>
            </w:r>
            <w:r w:rsidRPr="00151FE5">
              <w:rPr>
                <w:rFonts w:ascii="Arial" w:hAnsi="Arial" w:cs="Arial"/>
                <w:color w:val="000000"/>
                <w:shd w:val="clear" w:color="auto" w:fill="FFFFFF"/>
              </w:rPr>
              <w:t xml:space="preserve"> Therefore, the surgery is working to help ensure you are on the most effective inhaler for your needs whilst also looking to limit the impact on the environment. </w:t>
            </w:r>
          </w:p>
          <w:p w14:paraId="60BAB1AC" w14:textId="3FF3B243" w:rsidR="006321F3" w:rsidRDefault="006321F3" w:rsidP="006321F3">
            <w:pPr>
              <w:rPr>
                <w:rFonts w:ascii="Arial" w:hAnsi="Arial" w:cs="Arial"/>
              </w:rPr>
            </w:pPr>
            <w:r w:rsidRPr="006321F3">
              <w:rPr>
                <w:rFonts w:ascii="Arial" w:hAnsi="Arial" w:cs="Arial"/>
              </w:rPr>
              <w:t>You may not be aware that most inhalers contain propellants which carry the medication into your lungs. The NHS’s initial concern some years ago was about CFCs which were phased out from the 1980s due to damaging effects on the ozone.  However other, newer propellants are potent greenhouse gases. So, there is increasing pressure to change patients to ‘dry-powder’ inhalers which require an inhalation to deliver the medication to the lungs. There is also evidence that a deliberate inhalation on the part of the patient gives better distribution to where it is needed. We will continue to discuss this with patients, but please ask Kathryn, our Clinical Pharmacist, if you would like to change in order to help our environment. Dry powder inhalers don’t suit everyone</w:t>
            </w:r>
            <w:r>
              <w:rPr>
                <w:rFonts w:ascii="Arial" w:hAnsi="Arial" w:cs="Arial"/>
              </w:rPr>
              <w:t>!</w:t>
            </w:r>
          </w:p>
          <w:p w14:paraId="030A954D" w14:textId="4DBEB139" w:rsidR="006321F3" w:rsidRDefault="006321F3" w:rsidP="006321F3">
            <w:pPr>
              <w:rPr>
                <w:rFonts w:ascii="Arial" w:hAnsi="Arial" w:cs="Arial"/>
              </w:rPr>
            </w:pPr>
            <w:r>
              <w:rPr>
                <w:noProof/>
                <w:lang w:val="en-GB" w:eastAsia="en-GB"/>
              </w:rPr>
              <w:drawing>
                <wp:inline distT="0" distB="0" distL="0" distR="0" wp14:anchorId="474F143C" wp14:editId="0914CF98">
                  <wp:extent cx="3098800" cy="1244600"/>
                  <wp:effectExtent l="0" t="0" r="6350" b="0"/>
                  <wp:docPr id="32" name="Picture 32" descr="Kim Croasdale (@KimCroasdal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Kim Croasdale (@KimCroasdale) / Twitter"/>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098800" cy="1244600"/>
                          </a:xfrm>
                          <a:prstGeom prst="rect">
                            <a:avLst/>
                          </a:prstGeom>
                          <a:noFill/>
                          <a:ln>
                            <a:noFill/>
                          </a:ln>
                        </pic:spPr>
                      </pic:pic>
                    </a:graphicData>
                  </a:graphic>
                </wp:inline>
              </w:drawing>
            </w:r>
          </w:p>
          <w:p w14:paraId="531BB880" w14:textId="03EA96F1" w:rsidR="006321F3" w:rsidRPr="00AD2578" w:rsidRDefault="006321F3" w:rsidP="00C03D04">
            <w:pPr>
              <w:rPr>
                <w:rFonts w:ascii="Arial" w:hAnsi="Arial" w:cs="Arial"/>
              </w:rPr>
            </w:pPr>
            <w:r>
              <w:rPr>
                <w:rFonts w:ascii="Arial" w:hAnsi="Arial" w:cs="Arial"/>
              </w:rPr>
              <w:t>Kathryn</w:t>
            </w:r>
            <w:r w:rsidRPr="00805727">
              <w:rPr>
                <w:rFonts w:ascii="Arial" w:hAnsi="Arial" w:cs="Arial"/>
                <w:spacing w:val="-14"/>
              </w:rPr>
              <w:t xml:space="preserve"> </w:t>
            </w:r>
            <w:r w:rsidRPr="00805727">
              <w:rPr>
                <w:rFonts w:ascii="Arial" w:hAnsi="Arial" w:cs="Arial"/>
              </w:rPr>
              <w:t>will</w:t>
            </w:r>
            <w:r w:rsidRPr="00805727">
              <w:rPr>
                <w:rFonts w:ascii="Arial" w:hAnsi="Arial" w:cs="Arial"/>
                <w:spacing w:val="-21"/>
              </w:rPr>
              <w:t xml:space="preserve"> </w:t>
            </w:r>
            <w:r>
              <w:rPr>
                <w:rFonts w:ascii="Arial" w:hAnsi="Arial" w:cs="Arial"/>
                <w:spacing w:val="-21"/>
              </w:rPr>
              <w:t xml:space="preserve">also </w:t>
            </w:r>
            <w:r w:rsidRPr="00805727">
              <w:rPr>
                <w:rFonts w:ascii="Arial" w:hAnsi="Arial" w:cs="Arial"/>
              </w:rPr>
              <w:t>complete</w:t>
            </w:r>
            <w:r w:rsidRPr="00805727">
              <w:rPr>
                <w:rFonts w:ascii="Arial" w:hAnsi="Arial" w:cs="Arial"/>
                <w:spacing w:val="-15"/>
              </w:rPr>
              <w:t xml:space="preserve"> </w:t>
            </w:r>
            <w:r w:rsidRPr="00805727">
              <w:rPr>
                <w:rFonts w:ascii="Arial" w:hAnsi="Arial" w:cs="Arial"/>
              </w:rPr>
              <w:t>medication</w:t>
            </w:r>
            <w:r w:rsidRPr="00805727">
              <w:rPr>
                <w:rFonts w:ascii="Arial" w:hAnsi="Arial" w:cs="Arial"/>
                <w:spacing w:val="-9"/>
              </w:rPr>
              <w:t xml:space="preserve"> </w:t>
            </w:r>
            <w:r w:rsidRPr="00805727">
              <w:rPr>
                <w:rFonts w:ascii="Arial" w:hAnsi="Arial" w:cs="Arial"/>
              </w:rPr>
              <w:t>reviews</w:t>
            </w:r>
            <w:r w:rsidRPr="00805727">
              <w:rPr>
                <w:rFonts w:ascii="Arial" w:hAnsi="Arial" w:cs="Arial"/>
                <w:spacing w:val="-16"/>
              </w:rPr>
              <w:t xml:space="preserve"> </w:t>
            </w:r>
            <w:r w:rsidRPr="00805727">
              <w:rPr>
                <w:rFonts w:ascii="Arial" w:hAnsi="Arial" w:cs="Arial"/>
              </w:rPr>
              <w:t>for</w:t>
            </w:r>
            <w:r w:rsidRPr="00805727">
              <w:rPr>
                <w:rFonts w:ascii="Arial" w:hAnsi="Arial" w:cs="Arial"/>
                <w:spacing w:val="-8"/>
              </w:rPr>
              <w:t xml:space="preserve"> </w:t>
            </w:r>
            <w:r w:rsidRPr="00805727">
              <w:rPr>
                <w:rFonts w:ascii="Arial" w:hAnsi="Arial" w:cs="Arial"/>
              </w:rPr>
              <w:t>patients</w:t>
            </w:r>
            <w:r w:rsidRPr="00805727">
              <w:rPr>
                <w:rFonts w:ascii="Arial" w:hAnsi="Arial" w:cs="Arial"/>
                <w:spacing w:val="-22"/>
              </w:rPr>
              <w:t xml:space="preserve"> </w:t>
            </w:r>
            <w:r w:rsidRPr="00805727">
              <w:rPr>
                <w:rFonts w:ascii="Arial" w:hAnsi="Arial" w:cs="Arial"/>
              </w:rPr>
              <w:t>with</w:t>
            </w:r>
            <w:r w:rsidRPr="00805727">
              <w:rPr>
                <w:rFonts w:ascii="Arial" w:hAnsi="Arial" w:cs="Arial"/>
                <w:spacing w:val="-53"/>
              </w:rPr>
              <w:t xml:space="preserve"> </w:t>
            </w:r>
            <w:r>
              <w:rPr>
                <w:rFonts w:ascii="Arial" w:hAnsi="Arial" w:cs="Arial"/>
                <w:spacing w:val="-53"/>
              </w:rPr>
              <w:t xml:space="preserve">  </w:t>
            </w:r>
            <w:r w:rsidRPr="00805727">
              <w:rPr>
                <w:rFonts w:ascii="Arial" w:hAnsi="Arial" w:cs="Arial"/>
              </w:rPr>
              <w:t>chronic</w:t>
            </w:r>
            <w:r w:rsidRPr="00805727">
              <w:rPr>
                <w:rFonts w:ascii="Arial" w:hAnsi="Arial" w:cs="Arial"/>
                <w:spacing w:val="-17"/>
              </w:rPr>
              <w:t xml:space="preserve"> </w:t>
            </w:r>
            <w:r w:rsidRPr="00805727">
              <w:rPr>
                <w:rFonts w:ascii="Arial" w:hAnsi="Arial" w:cs="Arial"/>
              </w:rPr>
              <w:t>diseases</w:t>
            </w:r>
            <w:r w:rsidRPr="00805727">
              <w:rPr>
                <w:rFonts w:ascii="Arial" w:hAnsi="Arial" w:cs="Arial"/>
                <w:spacing w:val="-20"/>
              </w:rPr>
              <w:t xml:space="preserve"> </w:t>
            </w:r>
            <w:r w:rsidRPr="00805727">
              <w:rPr>
                <w:rFonts w:ascii="Arial" w:hAnsi="Arial" w:cs="Arial"/>
              </w:rPr>
              <w:t>including</w:t>
            </w:r>
            <w:r w:rsidRPr="00805727">
              <w:rPr>
                <w:rFonts w:ascii="Arial" w:hAnsi="Arial" w:cs="Arial"/>
                <w:spacing w:val="-9"/>
              </w:rPr>
              <w:t xml:space="preserve"> </w:t>
            </w:r>
            <w:r w:rsidRPr="00805727">
              <w:rPr>
                <w:rFonts w:ascii="Arial" w:hAnsi="Arial" w:cs="Arial"/>
              </w:rPr>
              <w:t>patients</w:t>
            </w:r>
            <w:r w:rsidRPr="00805727">
              <w:rPr>
                <w:rFonts w:ascii="Arial" w:hAnsi="Arial" w:cs="Arial"/>
                <w:spacing w:val="-16"/>
              </w:rPr>
              <w:t xml:space="preserve"> </w:t>
            </w:r>
            <w:r w:rsidRPr="00805727">
              <w:rPr>
                <w:rFonts w:ascii="Arial" w:hAnsi="Arial" w:cs="Arial"/>
              </w:rPr>
              <w:t>with</w:t>
            </w:r>
            <w:r w:rsidRPr="00805727">
              <w:rPr>
                <w:rFonts w:ascii="Arial" w:hAnsi="Arial" w:cs="Arial"/>
                <w:spacing w:val="-13"/>
              </w:rPr>
              <w:t xml:space="preserve"> </w:t>
            </w:r>
            <w:r w:rsidRPr="00805727">
              <w:rPr>
                <w:rFonts w:ascii="Arial" w:hAnsi="Arial" w:cs="Arial"/>
              </w:rPr>
              <w:t>hypertension</w:t>
            </w:r>
            <w:r w:rsidRPr="00805727">
              <w:rPr>
                <w:rFonts w:ascii="Arial" w:hAnsi="Arial" w:cs="Arial"/>
                <w:spacing w:val="-11"/>
              </w:rPr>
              <w:t xml:space="preserve"> </w:t>
            </w:r>
            <w:r w:rsidRPr="00805727">
              <w:rPr>
                <w:rFonts w:ascii="Arial" w:hAnsi="Arial" w:cs="Arial"/>
              </w:rPr>
              <w:t>and</w:t>
            </w:r>
            <w:r w:rsidRPr="00805727">
              <w:rPr>
                <w:rFonts w:ascii="Arial" w:hAnsi="Arial" w:cs="Arial"/>
                <w:spacing w:val="-36"/>
              </w:rPr>
              <w:t xml:space="preserve"> </w:t>
            </w:r>
            <w:r w:rsidRPr="00805727">
              <w:rPr>
                <w:rFonts w:ascii="Arial" w:hAnsi="Arial" w:cs="Arial"/>
              </w:rPr>
              <w:t>mental health</w:t>
            </w:r>
            <w:r w:rsidRPr="00805727">
              <w:rPr>
                <w:rFonts w:ascii="Arial" w:hAnsi="Arial" w:cs="Arial"/>
                <w:spacing w:val="-9"/>
              </w:rPr>
              <w:t xml:space="preserve"> </w:t>
            </w:r>
            <w:r w:rsidRPr="00805727">
              <w:rPr>
                <w:rFonts w:ascii="Arial" w:hAnsi="Arial" w:cs="Arial"/>
              </w:rPr>
              <w:t>conditions</w:t>
            </w:r>
            <w:r w:rsidR="00AD2578">
              <w:rPr>
                <w:rFonts w:ascii="Arial" w:hAnsi="Arial" w:cs="Arial"/>
              </w:rPr>
              <w:t>.</w:t>
            </w:r>
          </w:p>
        </w:tc>
        <w:tc>
          <w:tcPr>
            <w:tcW w:w="5561" w:type="dxa"/>
            <w:gridSpan w:val="2"/>
          </w:tcPr>
          <w:p w14:paraId="3AF98C91" w14:textId="0FD236AE" w:rsidR="006321F3" w:rsidRPr="006321F3" w:rsidRDefault="006321F3" w:rsidP="006321F3">
            <w:pPr>
              <w:rPr>
                <w:rFonts w:ascii="Arial" w:hAnsi="Arial" w:cs="Arial"/>
              </w:rPr>
            </w:pPr>
            <w:r w:rsidRPr="00805727">
              <w:rPr>
                <w:rFonts w:ascii="Arial" w:hAnsi="Arial" w:cs="Arial"/>
              </w:rPr>
              <w:t>All appointments in the</w:t>
            </w:r>
            <w:r w:rsidRPr="00805727">
              <w:rPr>
                <w:rFonts w:ascii="Arial" w:hAnsi="Arial" w:cs="Arial"/>
                <w:spacing w:val="1"/>
              </w:rPr>
              <w:t xml:space="preserve"> </w:t>
            </w:r>
            <w:r w:rsidRPr="00805727">
              <w:rPr>
                <w:rFonts w:ascii="Arial" w:hAnsi="Arial" w:cs="Arial"/>
              </w:rPr>
              <w:t>nursing</w:t>
            </w:r>
            <w:r w:rsidRPr="00805727">
              <w:rPr>
                <w:rFonts w:ascii="Arial" w:hAnsi="Arial" w:cs="Arial"/>
                <w:spacing w:val="1"/>
              </w:rPr>
              <w:t xml:space="preserve"> </w:t>
            </w:r>
            <w:r w:rsidRPr="00805727">
              <w:rPr>
                <w:rFonts w:ascii="Arial" w:hAnsi="Arial" w:cs="Arial"/>
              </w:rPr>
              <w:t>department</w:t>
            </w:r>
            <w:r w:rsidRPr="00805727">
              <w:rPr>
                <w:rFonts w:ascii="Arial" w:hAnsi="Arial" w:cs="Arial"/>
                <w:spacing w:val="1"/>
              </w:rPr>
              <w:t xml:space="preserve"> </w:t>
            </w:r>
            <w:r w:rsidRPr="00805727">
              <w:rPr>
                <w:rFonts w:ascii="Arial" w:hAnsi="Arial" w:cs="Arial"/>
              </w:rPr>
              <w:t>are</w:t>
            </w:r>
            <w:r w:rsidRPr="00805727">
              <w:rPr>
                <w:rFonts w:ascii="Arial" w:hAnsi="Arial" w:cs="Arial"/>
                <w:spacing w:val="1"/>
              </w:rPr>
              <w:t xml:space="preserve"> </w:t>
            </w:r>
            <w:r w:rsidRPr="00805727">
              <w:rPr>
                <w:rFonts w:ascii="Arial" w:hAnsi="Arial" w:cs="Arial"/>
              </w:rPr>
              <w:t>now up and</w:t>
            </w:r>
            <w:r w:rsidRPr="00805727">
              <w:rPr>
                <w:rFonts w:ascii="Arial" w:hAnsi="Arial" w:cs="Arial"/>
                <w:spacing w:val="1"/>
              </w:rPr>
              <w:t xml:space="preserve"> </w:t>
            </w:r>
            <w:r w:rsidRPr="00805727">
              <w:rPr>
                <w:rFonts w:ascii="Arial" w:hAnsi="Arial" w:cs="Arial"/>
              </w:rPr>
              <w:t>running</w:t>
            </w:r>
            <w:r w:rsidRPr="00805727">
              <w:rPr>
                <w:rFonts w:ascii="Arial" w:hAnsi="Arial" w:cs="Arial"/>
                <w:spacing w:val="1"/>
              </w:rPr>
              <w:t xml:space="preserve"> </w:t>
            </w:r>
            <w:r w:rsidRPr="00805727">
              <w:rPr>
                <w:rFonts w:ascii="Arial" w:hAnsi="Arial" w:cs="Arial"/>
              </w:rPr>
              <w:t>as</w:t>
            </w:r>
            <w:r w:rsidRPr="00805727">
              <w:rPr>
                <w:rFonts w:ascii="Arial" w:hAnsi="Arial" w:cs="Arial"/>
                <w:spacing w:val="1"/>
              </w:rPr>
              <w:t xml:space="preserve"> </w:t>
            </w:r>
            <w:r w:rsidRPr="00805727">
              <w:rPr>
                <w:rFonts w:ascii="Arial" w:hAnsi="Arial" w:cs="Arial"/>
              </w:rPr>
              <w:t>normal. There is a</w:t>
            </w:r>
            <w:r w:rsidRPr="00805727">
              <w:rPr>
                <w:rFonts w:ascii="Arial" w:hAnsi="Arial" w:cs="Arial"/>
                <w:spacing w:val="1"/>
              </w:rPr>
              <w:t xml:space="preserve"> </w:t>
            </w:r>
            <w:r w:rsidRPr="00805727">
              <w:rPr>
                <w:rFonts w:ascii="Arial" w:hAnsi="Arial" w:cs="Arial"/>
              </w:rPr>
              <w:t>backlog</w:t>
            </w:r>
            <w:r w:rsidRPr="00805727">
              <w:rPr>
                <w:rFonts w:ascii="Arial" w:hAnsi="Arial" w:cs="Arial"/>
                <w:spacing w:val="1"/>
              </w:rPr>
              <w:t xml:space="preserve"> </w:t>
            </w:r>
            <w:r w:rsidRPr="00805727">
              <w:rPr>
                <w:rFonts w:ascii="Arial" w:hAnsi="Arial" w:cs="Arial"/>
              </w:rPr>
              <w:t>of</w:t>
            </w:r>
            <w:r w:rsidRPr="00805727">
              <w:rPr>
                <w:rFonts w:ascii="Arial" w:hAnsi="Arial" w:cs="Arial"/>
                <w:spacing w:val="1"/>
              </w:rPr>
              <w:t xml:space="preserve"> </w:t>
            </w:r>
            <w:r w:rsidRPr="00805727">
              <w:rPr>
                <w:rFonts w:ascii="Arial" w:hAnsi="Arial" w:cs="Arial"/>
              </w:rPr>
              <w:t>patients</w:t>
            </w:r>
            <w:r w:rsidRPr="00805727">
              <w:rPr>
                <w:rFonts w:ascii="Arial" w:hAnsi="Arial" w:cs="Arial"/>
                <w:spacing w:val="1"/>
              </w:rPr>
              <w:t xml:space="preserve"> </w:t>
            </w:r>
            <w:r w:rsidRPr="00805727">
              <w:rPr>
                <w:rFonts w:ascii="Arial" w:hAnsi="Arial" w:cs="Arial"/>
                <w:spacing w:val="-1"/>
                <w:w w:val="105"/>
              </w:rPr>
              <w:t xml:space="preserve">requiring their routine reviews for their chronic </w:t>
            </w:r>
            <w:r w:rsidRPr="00805727">
              <w:rPr>
                <w:rFonts w:ascii="Arial" w:hAnsi="Arial" w:cs="Arial"/>
                <w:w w:val="105"/>
              </w:rPr>
              <w:t>diseases such as diabetes and asthma,</w:t>
            </w:r>
            <w:r w:rsidRPr="00805727">
              <w:rPr>
                <w:rFonts w:ascii="Arial" w:hAnsi="Arial" w:cs="Arial"/>
                <w:spacing w:val="1"/>
                <w:w w:val="105"/>
              </w:rPr>
              <w:t xml:space="preserve"> </w:t>
            </w:r>
            <w:r w:rsidRPr="00805727">
              <w:rPr>
                <w:rFonts w:ascii="Arial" w:hAnsi="Arial" w:cs="Arial"/>
                <w:w w:val="105"/>
              </w:rPr>
              <w:t>but we are catching up and</w:t>
            </w:r>
            <w:r w:rsidRPr="00805727">
              <w:rPr>
                <w:rFonts w:ascii="Arial" w:hAnsi="Arial" w:cs="Arial"/>
                <w:spacing w:val="-47"/>
                <w:w w:val="105"/>
              </w:rPr>
              <w:t xml:space="preserve"> </w:t>
            </w:r>
            <w:r w:rsidRPr="00805727">
              <w:rPr>
                <w:rFonts w:ascii="Arial" w:hAnsi="Arial" w:cs="Arial"/>
                <w:w w:val="105"/>
              </w:rPr>
              <w:t>we</w:t>
            </w:r>
            <w:r w:rsidRPr="00805727">
              <w:rPr>
                <w:rFonts w:ascii="Arial" w:hAnsi="Arial" w:cs="Arial"/>
                <w:spacing w:val="-7"/>
                <w:w w:val="105"/>
              </w:rPr>
              <w:t xml:space="preserve"> </w:t>
            </w:r>
            <w:r w:rsidRPr="00805727">
              <w:rPr>
                <w:rFonts w:ascii="Arial" w:hAnsi="Arial" w:cs="Arial"/>
                <w:w w:val="105"/>
              </w:rPr>
              <w:t>intend</w:t>
            </w:r>
            <w:r w:rsidRPr="00805727">
              <w:rPr>
                <w:rFonts w:ascii="Arial" w:hAnsi="Arial" w:cs="Arial"/>
                <w:spacing w:val="7"/>
                <w:w w:val="105"/>
              </w:rPr>
              <w:t xml:space="preserve"> </w:t>
            </w:r>
            <w:r w:rsidRPr="00805727">
              <w:rPr>
                <w:rFonts w:ascii="Arial" w:hAnsi="Arial" w:cs="Arial"/>
                <w:w w:val="105"/>
              </w:rPr>
              <w:t>to</w:t>
            </w:r>
            <w:r w:rsidRPr="00805727">
              <w:rPr>
                <w:rFonts w:ascii="Arial" w:hAnsi="Arial" w:cs="Arial"/>
                <w:spacing w:val="18"/>
                <w:w w:val="105"/>
              </w:rPr>
              <w:t xml:space="preserve"> </w:t>
            </w:r>
            <w:r w:rsidRPr="00805727">
              <w:rPr>
                <w:rFonts w:ascii="Arial" w:hAnsi="Arial" w:cs="Arial"/>
                <w:w w:val="105"/>
              </w:rPr>
              <w:t>revert</w:t>
            </w:r>
            <w:r w:rsidRPr="00805727">
              <w:rPr>
                <w:rFonts w:ascii="Arial" w:hAnsi="Arial" w:cs="Arial"/>
                <w:spacing w:val="-9"/>
                <w:w w:val="105"/>
              </w:rPr>
              <w:t xml:space="preserve"> </w:t>
            </w:r>
            <w:r w:rsidRPr="00805727">
              <w:rPr>
                <w:rFonts w:ascii="Arial" w:hAnsi="Arial" w:cs="Arial"/>
                <w:w w:val="105"/>
              </w:rPr>
              <w:t>to</w:t>
            </w:r>
            <w:r w:rsidRPr="00805727">
              <w:rPr>
                <w:rFonts w:ascii="Arial" w:hAnsi="Arial" w:cs="Arial"/>
                <w:spacing w:val="6"/>
                <w:w w:val="105"/>
              </w:rPr>
              <w:t xml:space="preserve"> </w:t>
            </w:r>
            <w:r w:rsidRPr="00805727">
              <w:rPr>
                <w:rFonts w:ascii="Arial" w:hAnsi="Arial" w:cs="Arial"/>
                <w:w w:val="105"/>
              </w:rPr>
              <w:t>the</w:t>
            </w:r>
            <w:r w:rsidRPr="00805727">
              <w:rPr>
                <w:rFonts w:ascii="Arial" w:hAnsi="Arial" w:cs="Arial"/>
                <w:spacing w:val="12"/>
                <w:w w:val="105"/>
              </w:rPr>
              <w:t xml:space="preserve"> </w:t>
            </w:r>
            <w:r w:rsidRPr="00805727">
              <w:rPr>
                <w:rFonts w:ascii="Arial" w:hAnsi="Arial" w:cs="Arial"/>
                <w:w w:val="105"/>
              </w:rPr>
              <w:t>system</w:t>
            </w:r>
            <w:r w:rsidRPr="00805727">
              <w:rPr>
                <w:rFonts w:ascii="Arial" w:hAnsi="Arial" w:cs="Arial"/>
                <w:spacing w:val="6"/>
                <w:w w:val="105"/>
              </w:rPr>
              <w:t xml:space="preserve"> </w:t>
            </w:r>
            <w:r w:rsidRPr="00805727">
              <w:rPr>
                <w:rFonts w:ascii="Arial" w:hAnsi="Arial" w:cs="Arial"/>
                <w:w w:val="105"/>
              </w:rPr>
              <w:t>whereby</w:t>
            </w:r>
            <w:r w:rsidRPr="00805727">
              <w:rPr>
                <w:rFonts w:ascii="Arial" w:hAnsi="Arial" w:cs="Arial"/>
                <w:spacing w:val="1"/>
                <w:w w:val="105"/>
              </w:rPr>
              <w:t xml:space="preserve"> </w:t>
            </w:r>
            <w:r w:rsidRPr="00805727">
              <w:rPr>
                <w:rFonts w:ascii="Arial" w:hAnsi="Arial" w:cs="Arial"/>
                <w:w w:val="105"/>
              </w:rPr>
              <w:t>you</w:t>
            </w:r>
            <w:r w:rsidRPr="00805727">
              <w:rPr>
                <w:rFonts w:ascii="Arial" w:hAnsi="Arial" w:cs="Arial"/>
                <w:spacing w:val="4"/>
                <w:w w:val="105"/>
              </w:rPr>
              <w:t xml:space="preserve"> </w:t>
            </w:r>
            <w:r w:rsidRPr="00805727">
              <w:rPr>
                <w:rFonts w:ascii="Arial" w:hAnsi="Arial" w:cs="Arial"/>
                <w:w w:val="105"/>
              </w:rPr>
              <w:t>have</w:t>
            </w:r>
            <w:r w:rsidRPr="00805727">
              <w:rPr>
                <w:rFonts w:ascii="Arial" w:hAnsi="Arial" w:cs="Arial"/>
                <w:spacing w:val="-7"/>
                <w:w w:val="105"/>
              </w:rPr>
              <w:t xml:space="preserve"> </w:t>
            </w:r>
            <w:r w:rsidRPr="00805727">
              <w:rPr>
                <w:rFonts w:ascii="Arial" w:hAnsi="Arial" w:cs="Arial"/>
                <w:w w:val="105"/>
              </w:rPr>
              <w:t>your</w:t>
            </w:r>
            <w:r w:rsidRPr="00805727">
              <w:rPr>
                <w:rFonts w:ascii="Arial" w:hAnsi="Arial" w:cs="Arial"/>
                <w:spacing w:val="-11"/>
                <w:w w:val="105"/>
              </w:rPr>
              <w:t xml:space="preserve"> </w:t>
            </w:r>
            <w:r w:rsidRPr="00805727">
              <w:rPr>
                <w:rFonts w:ascii="Arial" w:hAnsi="Arial" w:cs="Arial"/>
                <w:w w:val="105"/>
              </w:rPr>
              <w:t>annual</w:t>
            </w:r>
            <w:r w:rsidRPr="00805727">
              <w:rPr>
                <w:rFonts w:ascii="Arial" w:hAnsi="Arial" w:cs="Arial"/>
                <w:spacing w:val="14"/>
                <w:w w:val="105"/>
              </w:rPr>
              <w:t xml:space="preserve"> </w:t>
            </w:r>
            <w:r w:rsidRPr="00805727">
              <w:rPr>
                <w:rFonts w:ascii="Arial" w:hAnsi="Arial" w:cs="Arial"/>
                <w:w w:val="105"/>
              </w:rPr>
              <w:t>review</w:t>
            </w:r>
            <w:r w:rsidRPr="00805727">
              <w:rPr>
                <w:rFonts w:ascii="Arial" w:hAnsi="Arial" w:cs="Arial"/>
                <w:spacing w:val="-4"/>
                <w:w w:val="105"/>
              </w:rPr>
              <w:t xml:space="preserve"> </w:t>
            </w:r>
            <w:r w:rsidRPr="00805727">
              <w:rPr>
                <w:rFonts w:ascii="Arial" w:hAnsi="Arial" w:cs="Arial"/>
                <w:w w:val="105"/>
              </w:rPr>
              <w:t>in</w:t>
            </w:r>
            <w:r w:rsidRPr="00805727">
              <w:rPr>
                <w:rFonts w:ascii="Arial" w:hAnsi="Arial" w:cs="Arial"/>
                <w:spacing w:val="-7"/>
                <w:w w:val="105"/>
              </w:rPr>
              <w:t xml:space="preserve"> </w:t>
            </w:r>
            <w:r w:rsidRPr="00805727">
              <w:rPr>
                <w:rFonts w:ascii="Arial" w:hAnsi="Arial" w:cs="Arial"/>
                <w:w w:val="105"/>
              </w:rPr>
              <w:t>the</w:t>
            </w:r>
            <w:r w:rsidRPr="00805727">
              <w:rPr>
                <w:rFonts w:ascii="Arial" w:hAnsi="Arial" w:cs="Arial"/>
                <w:spacing w:val="32"/>
                <w:w w:val="105"/>
              </w:rPr>
              <w:t xml:space="preserve"> </w:t>
            </w:r>
            <w:r w:rsidRPr="00805727">
              <w:rPr>
                <w:rFonts w:ascii="Arial" w:hAnsi="Arial" w:cs="Arial"/>
                <w:w w:val="105"/>
              </w:rPr>
              <w:t>month</w:t>
            </w:r>
            <w:r w:rsidRPr="00805727">
              <w:rPr>
                <w:rFonts w:ascii="Arial" w:hAnsi="Arial" w:cs="Arial"/>
                <w:spacing w:val="15"/>
                <w:w w:val="105"/>
              </w:rPr>
              <w:t xml:space="preserve"> </w:t>
            </w:r>
            <w:r w:rsidRPr="00805727">
              <w:rPr>
                <w:rFonts w:ascii="Arial" w:hAnsi="Arial" w:cs="Arial"/>
                <w:w w:val="105"/>
              </w:rPr>
              <w:t>of</w:t>
            </w:r>
            <w:r w:rsidRPr="00805727">
              <w:rPr>
                <w:rFonts w:ascii="Arial" w:hAnsi="Arial" w:cs="Arial"/>
                <w:spacing w:val="4"/>
                <w:w w:val="105"/>
              </w:rPr>
              <w:t xml:space="preserve"> </w:t>
            </w:r>
            <w:r w:rsidRPr="00805727">
              <w:rPr>
                <w:rFonts w:ascii="Arial" w:hAnsi="Arial" w:cs="Arial"/>
                <w:w w:val="105"/>
              </w:rPr>
              <w:t>your</w:t>
            </w:r>
            <w:r w:rsidRPr="00805727">
              <w:rPr>
                <w:rFonts w:ascii="Arial" w:hAnsi="Arial" w:cs="Arial"/>
                <w:spacing w:val="1"/>
                <w:w w:val="105"/>
              </w:rPr>
              <w:t xml:space="preserve"> </w:t>
            </w:r>
            <w:r w:rsidRPr="00805727">
              <w:rPr>
                <w:rFonts w:ascii="Arial" w:hAnsi="Arial" w:cs="Arial"/>
                <w:w w:val="105"/>
              </w:rPr>
              <w:t>birth.</w:t>
            </w:r>
          </w:p>
          <w:p w14:paraId="23D5EB3B" w14:textId="4EDB9413" w:rsidR="006321F3" w:rsidRDefault="006321F3" w:rsidP="006321F3">
            <w:pPr>
              <w:rPr>
                <w:rFonts w:ascii="Arial" w:hAnsi="Arial" w:cs="Arial"/>
                <w:w w:val="105"/>
              </w:rPr>
            </w:pPr>
            <w:r w:rsidRPr="00805727">
              <w:rPr>
                <w:rFonts w:ascii="Arial" w:hAnsi="Arial" w:cs="Arial"/>
                <w:spacing w:val="-1"/>
                <w:w w:val="105"/>
              </w:rPr>
              <w:t xml:space="preserve">Some of the reviews have </w:t>
            </w:r>
            <w:r w:rsidRPr="00805727">
              <w:rPr>
                <w:rFonts w:ascii="Arial" w:hAnsi="Arial" w:cs="Arial"/>
                <w:w w:val="105"/>
              </w:rPr>
              <w:t>changed slightly and may involve you having tests done before the review or you been</w:t>
            </w:r>
            <w:r w:rsidRPr="00805727">
              <w:rPr>
                <w:rFonts w:ascii="Arial" w:hAnsi="Arial" w:cs="Arial"/>
                <w:spacing w:val="-47"/>
                <w:w w:val="105"/>
              </w:rPr>
              <w:t xml:space="preserve"> </w:t>
            </w:r>
            <w:r w:rsidRPr="00805727">
              <w:rPr>
                <w:rFonts w:ascii="Arial" w:hAnsi="Arial" w:cs="Arial"/>
                <w:w w:val="105"/>
              </w:rPr>
              <w:t>asked</w:t>
            </w:r>
            <w:r w:rsidRPr="00805727">
              <w:rPr>
                <w:rFonts w:ascii="Arial" w:hAnsi="Arial" w:cs="Arial"/>
                <w:spacing w:val="23"/>
                <w:w w:val="105"/>
              </w:rPr>
              <w:t xml:space="preserve"> </w:t>
            </w:r>
            <w:r w:rsidRPr="00805727">
              <w:rPr>
                <w:rFonts w:ascii="Arial" w:hAnsi="Arial" w:cs="Arial"/>
                <w:w w:val="105"/>
              </w:rPr>
              <w:t>to</w:t>
            </w:r>
            <w:r w:rsidRPr="00805727">
              <w:rPr>
                <w:rFonts w:ascii="Arial" w:hAnsi="Arial" w:cs="Arial"/>
                <w:spacing w:val="12"/>
                <w:w w:val="105"/>
              </w:rPr>
              <w:t xml:space="preserve"> </w:t>
            </w:r>
            <w:r w:rsidRPr="00805727">
              <w:rPr>
                <w:rFonts w:ascii="Arial" w:hAnsi="Arial" w:cs="Arial"/>
                <w:w w:val="105"/>
              </w:rPr>
              <w:t>record</w:t>
            </w:r>
            <w:r w:rsidRPr="00805727">
              <w:rPr>
                <w:rFonts w:ascii="Arial" w:hAnsi="Arial" w:cs="Arial"/>
                <w:spacing w:val="23"/>
                <w:w w:val="105"/>
              </w:rPr>
              <w:t xml:space="preserve"> </w:t>
            </w:r>
            <w:r w:rsidRPr="00805727">
              <w:rPr>
                <w:rFonts w:ascii="Arial" w:hAnsi="Arial" w:cs="Arial"/>
                <w:w w:val="105"/>
              </w:rPr>
              <w:t>your</w:t>
            </w:r>
            <w:r w:rsidRPr="00805727">
              <w:rPr>
                <w:rFonts w:ascii="Arial" w:hAnsi="Arial" w:cs="Arial"/>
                <w:spacing w:val="9"/>
                <w:w w:val="105"/>
              </w:rPr>
              <w:t xml:space="preserve"> </w:t>
            </w:r>
            <w:r w:rsidRPr="00805727">
              <w:rPr>
                <w:rFonts w:ascii="Arial" w:hAnsi="Arial" w:cs="Arial"/>
                <w:w w:val="105"/>
              </w:rPr>
              <w:t>blood</w:t>
            </w:r>
            <w:r w:rsidRPr="00805727">
              <w:rPr>
                <w:rFonts w:ascii="Arial" w:hAnsi="Arial" w:cs="Arial"/>
                <w:spacing w:val="30"/>
                <w:w w:val="105"/>
              </w:rPr>
              <w:t xml:space="preserve"> </w:t>
            </w:r>
            <w:r w:rsidRPr="00805727">
              <w:rPr>
                <w:rFonts w:ascii="Arial" w:hAnsi="Arial" w:cs="Arial"/>
                <w:w w:val="105"/>
              </w:rPr>
              <w:t>pressure</w:t>
            </w:r>
            <w:r w:rsidRPr="00805727">
              <w:rPr>
                <w:rFonts w:ascii="Arial" w:hAnsi="Arial" w:cs="Arial"/>
                <w:spacing w:val="15"/>
                <w:w w:val="105"/>
              </w:rPr>
              <w:t xml:space="preserve"> </w:t>
            </w:r>
            <w:r w:rsidRPr="00805727">
              <w:rPr>
                <w:rFonts w:ascii="Arial" w:hAnsi="Arial" w:cs="Arial"/>
                <w:w w:val="105"/>
              </w:rPr>
              <w:t>readings</w:t>
            </w:r>
            <w:r w:rsidRPr="00805727">
              <w:rPr>
                <w:rFonts w:ascii="Arial" w:hAnsi="Arial" w:cs="Arial"/>
                <w:spacing w:val="7"/>
                <w:w w:val="105"/>
              </w:rPr>
              <w:t xml:space="preserve"> </w:t>
            </w:r>
            <w:r w:rsidRPr="00805727">
              <w:rPr>
                <w:rFonts w:ascii="Arial" w:hAnsi="Arial" w:cs="Arial"/>
                <w:w w:val="105"/>
              </w:rPr>
              <w:t>at</w:t>
            </w:r>
            <w:r w:rsidRPr="00805727">
              <w:rPr>
                <w:rFonts w:ascii="Arial" w:hAnsi="Arial" w:cs="Arial"/>
                <w:spacing w:val="23"/>
                <w:w w:val="105"/>
              </w:rPr>
              <w:t xml:space="preserve"> </w:t>
            </w:r>
            <w:r w:rsidRPr="00805727">
              <w:rPr>
                <w:rFonts w:ascii="Arial" w:hAnsi="Arial" w:cs="Arial"/>
                <w:w w:val="105"/>
              </w:rPr>
              <w:t>home.</w:t>
            </w:r>
            <w:r>
              <w:rPr>
                <w:rFonts w:ascii="Arial" w:hAnsi="Arial" w:cs="Arial"/>
                <w:w w:val="105"/>
              </w:rPr>
              <w:t xml:space="preserve"> </w:t>
            </w:r>
          </w:p>
          <w:p w14:paraId="2A14AF39" w14:textId="12F313FB" w:rsidR="006321F3" w:rsidRPr="006321F3" w:rsidRDefault="006321F3" w:rsidP="006321F3">
            <w:pPr>
              <w:jc w:val="center"/>
              <w:rPr>
                <w:rFonts w:ascii="Arial" w:hAnsi="Arial" w:cs="Arial"/>
                <w:b/>
                <w:bCs/>
                <w:i/>
                <w:iCs/>
                <w:color w:val="7030A0"/>
              </w:rPr>
            </w:pPr>
            <w:r w:rsidRPr="006321F3">
              <w:rPr>
                <w:b/>
                <w:bCs/>
                <w:i/>
                <w:iCs/>
                <w:color w:val="7030A0"/>
              </w:rPr>
              <w:t>Please continue to check our website for the latest news and information about our services, it may save you a call!</w:t>
            </w:r>
          </w:p>
          <w:p w14:paraId="633D353B" w14:textId="29837219" w:rsidR="00D636D7" w:rsidRPr="006321F3" w:rsidRDefault="006321F3" w:rsidP="006321F3">
            <w:pPr>
              <w:rPr>
                <w:rStyle w:val="Heading1Char"/>
                <w:b w:val="0"/>
                <w:bCs w:val="0"/>
              </w:rPr>
            </w:pPr>
            <w:r w:rsidRPr="006321F3">
              <w:rPr>
                <w:rStyle w:val="Heading1Char"/>
                <w:b w:val="0"/>
                <w:bCs w:val="0"/>
              </w:rPr>
              <w:t xml:space="preserve">urine samples  </w:t>
            </w:r>
          </w:p>
          <w:p w14:paraId="7CC74D35" w14:textId="5A1648FF" w:rsidR="00484D65" w:rsidRDefault="006321F3" w:rsidP="006321F3">
            <w:pPr>
              <w:rPr>
                <w:rFonts w:ascii="Arial" w:hAnsi="Arial" w:cs="Arial"/>
              </w:rPr>
            </w:pPr>
            <w:r w:rsidRPr="006321F3">
              <w:rPr>
                <w:rFonts w:ascii="Arial" w:hAnsi="Arial" w:cs="Arial"/>
              </w:rPr>
              <w:t>Your GP or nurse may ask you to provide a urine sample to help them diagnose or rule out certain health conditions.  Urine tests are most commonly to check for infections or to see if you are passing protein, which may indicate kidney damage.</w:t>
            </w:r>
          </w:p>
          <w:p w14:paraId="1B6D36CB" w14:textId="77777777" w:rsidR="00484D65" w:rsidRDefault="006321F3" w:rsidP="006321F3">
            <w:pPr>
              <w:rPr>
                <w:rFonts w:ascii="Arial" w:hAnsi="Arial" w:cs="Arial"/>
              </w:rPr>
            </w:pPr>
            <w:r w:rsidRPr="006321F3">
              <w:rPr>
                <w:rFonts w:ascii="Arial" w:hAnsi="Arial" w:cs="Arial"/>
              </w:rPr>
              <w:t xml:space="preserve">Please provide your sample in a sample container that may be collected from the surgery or purchased from a chemist.  Samples will not be accepted in any other form of container. </w:t>
            </w:r>
          </w:p>
          <w:p w14:paraId="3E30035B" w14:textId="479432C9" w:rsidR="006321F3" w:rsidRPr="006321F3" w:rsidRDefault="006321F3" w:rsidP="006321F3">
            <w:pPr>
              <w:rPr>
                <w:rFonts w:ascii="Arial" w:hAnsi="Arial" w:cs="Arial"/>
              </w:rPr>
            </w:pPr>
            <w:r w:rsidRPr="006321F3">
              <w:rPr>
                <w:rFonts w:ascii="Arial" w:hAnsi="Arial" w:cs="Arial"/>
              </w:rPr>
              <w:t>You may drop your sample into reception, where you will be asked a few questions. This will help the clinician to diagnose a urinary tract infection and prompt early treatment.</w:t>
            </w:r>
          </w:p>
          <w:p w14:paraId="52FD9B9D" w14:textId="675ECF62" w:rsidR="006321F3" w:rsidRDefault="006321F3" w:rsidP="006321F3">
            <w:pPr>
              <w:rPr>
                <w:rFonts w:ascii="Arial" w:hAnsi="Arial" w:cs="Arial"/>
              </w:rPr>
            </w:pPr>
            <w:r w:rsidRPr="006321F3">
              <w:rPr>
                <w:rFonts w:ascii="Arial" w:hAnsi="Arial" w:cs="Arial"/>
              </w:rPr>
              <w:t>If your sample is sent to the lab for analysis the results typically take 3-4 days.</w:t>
            </w:r>
          </w:p>
          <w:p w14:paraId="3B46DE9C" w14:textId="46207C03" w:rsidR="00AD2578" w:rsidRPr="00AD2578" w:rsidRDefault="00AD2578" w:rsidP="006321F3">
            <w:pPr>
              <w:rPr>
                <w:rFonts w:ascii="Arial" w:hAnsi="Arial" w:cs="Arial"/>
                <w:b/>
                <w:bCs/>
                <w:sz w:val="16"/>
                <w:szCs w:val="16"/>
                <w:u w:val="single"/>
              </w:rPr>
            </w:pPr>
            <w:r w:rsidRPr="00AD2578">
              <w:rPr>
                <w:rFonts w:ascii="Arial" w:hAnsi="Arial" w:cs="Arial"/>
                <w:b/>
                <w:bCs/>
                <w:sz w:val="16"/>
                <w:szCs w:val="16"/>
                <w:u w:val="single"/>
              </w:rPr>
              <w:t xml:space="preserve">Please only bring urine samples if requested to do so. </w:t>
            </w:r>
          </w:p>
          <w:p w14:paraId="7833B44B" w14:textId="6E7BEE1A" w:rsidR="006321F3" w:rsidRDefault="006321F3" w:rsidP="006321F3">
            <w:pPr>
              <w:rPr>
                <w:rFonts w:ascii="Arial" w:hAnsi="Arial" w:cs="Arial"/>
              </w:rPr>
            </w:pPr>
          </w:p>
          <w:p w14:paraId="65AFDC5A" w14:textId="4C9A01AC" w:rsidR="006321F3" w:rsidRPr="00151FE5" w:rsidRDefault="006321F3" w:rsidP="006321F3">
            <w:pPr>
              <w:rPr>
                <w:rFonts w:ascii="Arial" w:hAnsi="Arial" w:cs="Arial"/>
              </w:rPr>
            </w:pPr>
          </w:p>
          <w:p w14:paraId="6981E655" w14:textId="5E46F54B" w:rsidR="006321F3" w:rsidRPr="00D636D7" w:rsidRDefault="006321F3" w:rsidP="006321F3">
            <w:pPr>
              <w:rPr>
                <w:noProof/>
              </w:rPr>
            </w:pPr>
          </w:p>
        </w:tc>
      </w:tr>
    </w:tbl>
    <w:p w14:paraId="1B21B66C" w14:textId="77600A73" w:rsidR="006321F3" w:rsidRDefault="006321F3" w:rsidP="006563D7">
      <w:pPr>
        <w:pStyle w:val="NoSpacing"/>
        <w:rPr>
          <w:sz w:val="10"/>
        </w:rPr>
      </w:pPr>
    </w:p>
    <w:p w14:paraId="3A7DC6FA" w14:textId="06473F90" w:rsidR="006321F3" w:rsidRDefault="006321F3" w:rsidP="006563D7">
      <w:pPr>
        <w:pStyle w:val="NoSpacing"/>
        <w:rPr>
          <w:sz w:val="10"/>
        </w:rPr>
      </w:pPr>
    </w:p>
    <w:p w14:paraId="765E2983" w14:textId="156B7B42" w:rsidR="006321F3" w:rsidRDefault="006321F3" w:rsidP="006563D7">
      <w:pPr>
        <w:pStyle w:val="NoSpacing"/>
        <w:rPr>
          <w:sz w:val="10"/>
        </w:rPr>
      </w:pPr>
    </w:p>
    <w:p w14:paraId="57643F68" w14:textId="21FA945E" w:rsidR="006321F3" w:rsidRDefault="006321F3" w:rsidP="006563D7">
      <w:pPr>
        <w:pStyle w:val="NoSpacing"/>
        <w:rPr>
          <w:sz w:val="10"/>
        </w:rPr>
      </w:pPr>
      <w:r w:rsidRPr="00D636D7">
        <w:rPr>
          <w:noProof/>
          <w:lang w:val="en-GB" w:eastAsia="en-GB"/>
        </w:rPr>
        <mc:AlternateContent>
          <mc:Choice Requires="wps">
            <w:drawing>
              <wp:inline distT="0" distB="0" distL="0" distR="0" wp14:anchorId="5858005C" wp14:editId="4312B47F">
                <wp:extent cx="3213100" cy="1480820"/>
                <wp:effectExtent l="0" t="0" r="6350" b="5080"/>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1"/>
                        </a:solidFill>
                        <a:ln>
                          <a:noFill/>
                        </a:ln>
                      </wps:spPr>
                      <wps:txbx>
                        <w:txbxContent>
                          <w:p w14:paraId="128416F7" w14:textId="36136901" w:rsidR="006321F3" w:rsidRPr="008C24B3" w:rsidRDefault="006321F3" w:rsidP="006321F3">
                            <w:pPr>
                              <w:pStyle w:val="ContactDetails"/>
                            </w:pPr>
                            <w:r>
                              <w:t xml:space="preserve">Travel clinics </w:t>
                            </w:r>
                          </w:p>
                        </w:txbxContent>
                      </wps:txbx>
                      <wps:bodyPr rot="0" vert="horz" wrap="square" lIns="0" tIns="251999" rIns="0" bIns="0" anchor="ctr" anchorCtr="0" upright="1">
                        <a:noAutofit/>
                      </wps:bodyPr>
                    </wps:wsp>
                  </a:graphicData>
                </a:graphic>
              </wp:inline>
            </w:drawing>
          </mc:Choice>
          <mc:Fallback>
            <w:pict>
              <v:shape w14:anchorId="5858005C" id="_x0000_s1031" style="width:253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" adj="-11796480,,5400" path="m4548,l,,,2331r5440,l5440,670,4548,xe" fillcolor="#1b74bc [3204]" stroked="f">
                <v:stroke joinstyle="miter"/>
                <v:formulas/>
                <v:path arrowok="t" o:connecttype="custom" o:connectlocs="2685752,0;0,0;0,1480185;3212509,1480185;3212509,425450;2685752,0" o:connectangles="0,0,0,0,0,0" textboxrect="0,0,5441,2332"/>
                <v:textbox inset="0,6.99997mm,0,0">
                  <w:txbxContent>
                    <w:p w14:paraId="128416F7" w14:textId="36136901" w:rsidR="006321F3" w:rsidRPr="008C24B3" w:rsidRDefault="006321F3" w:rsidP="006321F3">
                      <w:pPr>
                        <w:pStyle w:val="ContactDetails"/>
                      </w:pPr>
                      <w:r>
                        <w:t xml:space="preserve">Travel clinics </w:t>
                      </w:r>
                    </w:p>
                  </w:txbxContent>
                </v:textbox>
                <w10:anchorlock/>
              </v:shape>
            </w:pict>
          </mc:Fallback>
        </mc:AlternateContent>
      </w:r>
      <w:r>
        <w:rPr>
          <w:sz w:val="10"/>
        </w:rPr>
        <w:t xml:space="preserve">    </w:t>
      </w:r>
      <w:r w:rsidRPr="00D636D7">
        <w:rPr>
          <w:noProof/>
          <w:lang w:val="en-GB" w:eastAsia="en-GB"/>
        </w:rPr>
        <mc:AlternateContent>
          <mc:Choice Requires="wps">
            <w:drawing>
              <wp:inline distT="0" distB="0" distL="0" distR="0" wp14:anchorId="251A9605" wp14:editId="07F9F651">
                <wp:extent cx="3383280" cy="1480820"/>
                <wp:effectExtent l="0" t="0" r="7620" b="5080"/>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1480820"/>
                        </a:xfrm>
                        <a:custGeom>
                          <a:avLst/>
                          <a:gdLst>
                            <a:gd name="T0" fmla="*/ 4548 w 5441"/>
                            <a:gd name="T1" fmla="*/ 0 h 2332"/>
                            <a:gd name="T2" fmla="*/ 0 w 5441"/>
                            <a:gd name="T3" fmla="*/ 0 h 2332"/>
                            <a:gd name="T4" fmla="*/ 0 w 5441"/>
                            <a:gd name="T5" fmla="*/ 2331 h 2332"/>
                            <a:gd name="T6" fmla="*/ 5440 w 5441"/>
                            <a:gd name="T7" fmla="*/ 2331 h 2332"/>
                            <a:gd name="T8" fmla="*/ 5440 w 5441"/>
                            <a:gd name="T9" fmla="*/ 670 h 2332"/>
                            <a:gd name="T10" fmla="*/ 4548 w 5441"/>
                            <a:gd name="T11" fmla="*/ 0 h 2332"/>
                          </a:gdLst>
                          <a:ahLst/>
                          <a:cxnLst>
                            <a:cxn ang="0">
                              <a:pos x="T0" y="T1"/>
                            </a:cxn>
                            <a:cxn ang="0">
                              <a:pos x="T2" y="T3"/>
                            </a:cxn>
                            <a:cxn ang="0">
                              <a:pos x="T4" y="T5"/>
                            </a:cxn>
                            <a:cxn ang="0">
                              <a:pos x="T6" y="T7"/>
                            </a:cxn>
                            <a:cxn ang="0">
                              <a:pos x="T8" y="T9"/>
                            </a:cxn>
                            <a:cxn ang="0">
                              <a:pos x="T10" y="T11"/>
                            </a:cxn>
                          </a:cxnLst>
                          <a:rect l="0" t="0" r="r" b="b"/>
                          <a:pathLst>
                            <a:path w="5441" h="2332">
                              <a:moveTo>
                                <a:pt x="4548" y="0"/>
                              </a:moveTo>
                              <a:lnTo>
                                <a:pt x="0" y="0"/>
                              </a:lnTo>
                              <a:lnTo>
                                <a:pt x="0" y="2331"/>
                              </a:lnTo>
                              <a:lnTo>
                                <a:pt x="5440" y="2331"/>
                              </a:lnTo>
                              <a:lnTo>
                                <a:pt x="5440" y="670"/>
                              </a:lnTo>
                              <a:lnTo>
                                <a:pt x="4548" y="0"/>
                              </a:lnTo>
                              <a:close/>
                            </a:path>
                          </a:pathLst>
                        </a:custGeom>
                        <a:solidFill>
                          <a:schemeClr val="accent2">
                            <a:lumMod val="75000"/>
                          </a:schemeClr>
                        </a:solidFill>
                        <a:ln>
                          <a:noFill/>
                        </a:ln>
                      </wps:spPr>
                      <wps:txbx>
                        <w:txbxContent>
                          <w:p w14:paraId="18842E8D" w14:textId="302B6C25" w:rsidR="006321F3" w:rsidRPr="008C24B3" w:rsidRDefault="006321F3" w:rsidP="006321F3">
                            <w:pPr>
                              <w:pStyle w:val="PhoneEmailWeb"/>
                            </w:pPr>
                            <w:r>
                              <w:t>Eating well</w:t>
                            </w:r>
                          </w:p>
                        </w:txbxContent>
                      </wps:txbx>
                      <wps:bodyPr rot="0" vert="horz" wrap="square" lIns="0" tIns="251999" rIns="0" bIns="0" anchor="ctr" anchorCtr="0" upright="1">
                        <a:noAutofit/>
                      </wps:bodyPr>
                    </wps:wsp>
                  </a:graphicData>
                </a:graphic>
              </wp:inline>
            </w:drawing>
          </mc:Choice>
          <mc:Fallback>
            <w:pict>
              <v:shape w14:anchorId="251A9605" id="_x0000_s1032" style="width:266.4pt;height:116.6pt;visibility:visible;mso-wrap-style:square;mso-left-percent:-10001;mso-top-percent:-10001;mso-position-horizontal:absolute;mso-position-horizontal-relative:char;mso-position-vertical:absolute;mso-position-vertical-relative:line;mso-left-percent:-10001;mso-top-percent:-10001;v-text-anchor:middle" coordsize="5441,23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" adj="-11796480,,5400" path="m4548,l,,,2331r5440,l5440,670,4548,xe" fillcolor="#0075a2 [2405]" stroked="f">
                <v:stroke joinstyle="miter"/>
                <v:formulas/>
                <v:path arrowok="t" o:connecttype="custom" o:connectlocs="2828002,0;0,0;0,1480185;3382658,1480185;3382658,425450;2828002,0" o:connectangles="0,0,0,0,0,0" textboxrect="0,0,5441,2332"/>
                <v:textbox inset="0,6.99997mm,0,0">
                  <w:txbxContent>
                    <w:p w14:paraId="18842E8D" w14:textId="302B6C25" w:rsidR="006321F3" w:rsidRPr="008C24B3" w:rsidRDefault="006321F3" w:rsidP="006321F3">
                      <w:pPr>
                        <w:pStyle w:val="PhoneEmailWeb"/>
                      </w:pPr>
                      <w:r>
                        <w:t>Eating well</w:t>
                      </w:r>
                    </w:p>
                  </w:txbxContent>
                </v:textbox>
                <w10:anchorlock/>
              </v:shape>
            </w:pict>
          </mc:Fallback>
        </mc:AlternateContent>
      </w:r>
    </w:p>
    <w:p w14:paraId="5244A03B" w14:textId="2DC3C8CF" w:rsidR="006321F3" w:rsidRDefault="006321F3" w:rsidP="006563D7">
      <w:pPr>
        <w:pStyle w:val="NoSpacing"/>
        <w:rPr>
          <w:sz w:val="10"/>
        </w:rPr>
      </w:pPr>
    </w:p>
    <w:p w14:paraId="4AFB6AB7" w14:textId="2A39CD31" w:rsidR="006321F3" w:rsidRDefault="006321F3" w:rsidP="006563D7">
      <w:pPr>
        <w:pStyle w:val="NoSpacing"/>
        <w:rPr>
          <w:sz w:val="10"/>
        </w:rPr>
      </w:pPr>
    </w:p>
    <w:p w14:paraId="06819B0F" w14:textId="35264227" w:rsidR="006321F3" w:rsidRDefault="006321F3" w:rsidP="006563D7">
      <w:pPr>
        <w:pStyle w:val="NoSpacing"/>
        <w:rPr>
          <w:sz w:val="10"/>
        </w:rPr>
      </w:pPr>
    </w:p>
    <w:tbl>
      <w:tblPr>
        <w:tblW w:w="5182" w:type="pct"/>
        <w:jc w:val="center"/>
        <w:tblLayout w:type="fixed"/>
        <w:tblCellMar>
          <w:left w:w="115" w:type="dxa"/>
          <w:right w:w="115" w:type="dxa"/>
        </w:tblCellMar>
        <w:tblLook w:val="0600" w:firstRow="0" w:lastRow="0" w:firstColumn="0" w:lastColumn="0" w:noHBand="1" w:noVBand="1"/>
      </w:tblPr>
      <w:tblGrid>
        <w:gridCol w:w="3839"/>
        <w:gridCol w:w="1676"/>
        <w:gridCol w:w="2120"/>
        <w:gridCol w:w="3395"/>
        <w:gridCol w:w="401"/>
      </w:tblGrid>
      <w:tr w:rsidR="006321F3" w:rsidRPr="00D636D7" w14:paraId="129F8E5D" w14:textId="77777777" w:rsidTr="00526370">
        <w:trPr>
          <w:gridAfter w:val="1"/>
          <w:wAfter w:w="393" w:type="dxa"/>
          <w:trHeight w:val="2134"/>
          <w:jc w:val="center"/>
        </w:trPr>
        <w:tc>
          <w:tcPr>
            <w:tcW w:w="5400" w:type="dxa"/>
            <w:gridSpan w:val="2"/>
          </w:tcPr>
          <w:p w14:paraId="5234FBC0" w14:textId="77777777" w:rsidR="006321F3" w:rsidRPr="00151FE5" w:rsidRDefault="006321F3" w:rsidP="006321F3">
            <w:pPr>
              <w:rPr>
                <w:rFonts w:ascii="Arial" w:hAnsi="Arial" w:cs="Arial"/>
              </w:rPr>
            </w:pPr>
            <w:r w:rsidRPr="00151FE5">
              <w:rPr>
                <w:rFonts w:ascii="Arial" w:hAnsi="Arial" w:cs="Arial"/>
              </w:rPr>
              <w:t xml:space="preserve">If you are planning to travel abroad this year, you may need to be vaccinated against serious infectious diseases found overseas. These may be vaccines that are not included in the UK routine vaccination </w:t>
            </w:r>
            <w:proofErr w:type="spellStart"/>
            <w:r w:rsidRPr="00151FE5">
              <w:rPr>
                <w:rFonts w:ascii="Arial" w:hAnsi="Arial" w:cs="Arial"/>
              </w:rPr>
              <w:t>programme</w:t>
            </w:r>
            <w:proofErr w:type="spellEnd"/>
            <w:r w:rsidRPr="00151FE5">
              <w:rPr>
                <w:rFonts w:ascii="Arial" w:hAnsi="Arial" w:cs="Arial"/>
              </w:rPr>
              <w:t>.</w:t>
            </w:r>
          </w:p>
          <w:p w14:paraId="55CF5233" w14:textId="55AAE1C5" w:rsidR="006321F3" w:rsidRDefault="006321F3" w:rsidP="006321F3">
            <w:pPr>
              <w:rPr>
                <w:rStyle w:val="Heading1Char"/>
              </w:rPr>
            </w:pPr>
            <w:r w:rsidRPr="00151FE5">
              <w:rPr>
                <w:rFonts w:ascii="Arial" w:hAnsi="Arial" w:cs="Arial"/>
              </w:rPr>
              <w:t>Catshill Village Surgery can provide free NHS vaccinations and travel health advice, which is specific to the country you are visiting.  This includes</w:t>
            </w:r>
          </w:p>
          <w:p w14:paraId="652AE5A2" w14:textId="77777777" w:rsidR="006321F3" w:rsidRPr="00151FE5" w:rsidRDefault="006321F3" w:rsidP="006321F3">
            <w:pPr>
              <w:pStyle w:val="ListParagraph"/>
              <w:widowControl/>
              <w:numPr>
                <w:ilvl w:val="0"/>
                <w:numId w:val="1"/>
              </w:numPr>
              <w:autoSpaceDE/>
              <w:autoSpaceDN/>
              <w:adjustRightInd/>
              <w:spacing w:line="276" w:lineRule="auto"/>
              <w:contextualSpacing/>
              <w:rPr>
                <w:rFonts w:ascii="Arial" w:hAnsi="Arial" w:cs="Arial"/>
              </w:rPr>
            </w:pPr>
            <w:proofErr w:type="spellStart"/>
            <w:r w:rsidRPr="00151FE5">
              <w:rPr>
                <w:rFonts w:ascii="Arial" w:hAnsi="Arial" w:cs="Arial"/>
              </w:rPr>
              <w:t>Diptheria</w:t>
            </w:r>
            <w:proofErr w:type="spellEnd"/>
            <w:r w:rsidRPr="00151FE5">
              <w:rPr>
                <w:rFonts w:ascii="Arial" w:hAnsi="Arial" w:cs="Arial"/>
              </w:rPr>
              <w:t>, Tetanus and Polio</w:t>
            </w:r>
          </w:p>
          <w:p w14:paraId="39B8561D" w14:textId="77777777" w:rsidR="006321F3" w:rsidRPr="00151FE5" w:rsidRDefault="006321F3" w:rsidP="006321F3">
            <w:pPr>
              <w:pStyle w:val="ListParagraph"/>
              <w:widowControl/>
              <w:numPr>
                <w:ilvl w:val="0"/>
                <w:numId w:val="1"/>
              </w:numPr>
              <w:autoSpaceDE/>
              <w:autoSpaceDN/>
              <w:adjustRightInd/>
              <w:spacing w:line="276" w:lineRule="auto"/>
              <w:contextualSpacing/>
              <w:rPr>
                <w:rFonts w:ascii="Arial" w:hAnsi="Arial" w:cs="Arial"/>
              </w:rPr>
            </w:pPr>
            <w:r w:rsidRPr="00151FE5">
              <w:rPr>
                <w:rFonts w:ascii="Arial" w:hAnsi="Arial" w:cs="Arial"/>
              </w:rPr>
              <w:t>Hepatitis A</w:t>
            </w:r>
          </w:p>
          <w:p w14:paraId="6FCC5D57" w14:textId="77777777" w:rsidR="006321F3" w:rsidRPr="00151FE5" w:rsidRDefault="006321F3" w:rsidP="006321F3">
            <w:pPr>
              <w:pStyle w:val="ListParagraph"/>
              <w:widowControl/>
              <w:numPr>
                <w:ilvl w:val="0"/>
                <w:numId w:val="1"/>
              </w:numPr>
              <w:autoSpaceDE/>
              <w:autoSpaceDN/>
              <w:adjustRightInd/>
              <w:spacing w:line="276" w:lineRule="auto"/>
              <w:contextualSpacing/>
              <w:rPr>
                <w:rFonts w:ascii="Arial" w:hAnsi="Arial" w:cs="Arial"/>
              </w:rPr>
            </w:pPr>
            <w:r w:rsidRPr="00151FE5">
              <w:rPr>
                <w:rFonts w:ascii="Arial" w:hAnsi="Arial" w:cs="Arial"/>
              </w:rPr>
              <w:t>Typhoid</w:t>
            </w:r>
          </w:p>
          <w:p w14:paraId="0E25C566" w14:textId="77777777" w:rsidR="006321F3" w:rsidRPr="00151FE5" w:rsidRDefault="006321F3" w:rsidP="006321F3">
            <w:pPr>
              <w:pStyle w:val="ListParagraph"/>
              <w:widowControl/>
              <w:numPr>
                <w:ilvl w:val="0"/>
                <w:numId w:val="1"/>
              </w:numPr>
              <w:autoSpaceDE/>
              <w:autoSpaceDN/>
              <w:adjustRightInd/>
              <w:spacing w:line="276" w:lineRule="auto"/>
              <w:contextualSpacing/>
              <w:rPr>
                <w:rFonts w:ascii="Arial" w:hAnsi="Arial" w:cs="Arial"/>
              </w:rPr>
            </w:pPr>
            <w:r w:rsidRPr="00151FE5">
              <w:rPr>
                <w:rFonts w:ascii="Arial" w:hAnsi="Arial" w:cs="Arial"/>
              </w:rPr>
              <w:t>Cholera</w:t>
            </w:r>
          </w:p>
          <w:p w14:paraId="762C7C63" w14:textId="77777777" w:rsidR="006321F3" w:rsidRPr="00151FE5" w:rsidRDefault="006321F3" w:rsidP="006321F3">
            <w:pPr>
              <w:rPr>
                <w:rFonts w:ascii="Arial" w:hAnsi="Arial" w:cs="Arial"/>
              </w:rPr>
            </w:pPr>
            <w:r w:rsidRPr="00151FE5">
              <w:rPr>
                <w:rFonts w:ascii="Arial" w:hAnsi="Arial" w:cs="Arial"/>
              </w:rPr>
              <w:t xml:space="preserve">A pre travel risk assessment form must be filled in and returned at least </w:t>
            </w:r>
            <w:r w:rsidRPr="00151FE5">
              <w:rPr>
                <w:rFonts w:ascii="Arial" w:hAnsi="Arial" w:cs="Arial"/>
                <w:b/>
                <w:bCs/>
              </w:rPr>
              <w:t>8 weeks</w:t>
            </w:r>
            <w:r w:rsidRPr="00151FE5">
              <w:rPr>
                <w:rFonts w:ascii="Arial" w:hAnsi="Arial" w:cs="Arial"/>
              </w:rPr>
              <w:t xml:space="preserve"> before departure.  Some vaccines need to be given well in advance to allow your body to develop immunity. This can be obtained from the surgery website. The practice nurse, Jo or Helen, will refer to the national guidelines and check the patient’s vaccination records.  They will identify if any vaccines are required and if there are other risks to health, considering medical history and medication.  If vaccines are required that cannot be given on the NHS, such as Yellow Fever, Japanese Encephalitis or Rabies, then it may be necessary for you to source these vaccines privately.  </w:t>
            </w:r>
          </w:p>
          <w:p w14:paraId="23ACE8D6" w14:textId="77777777" w:rsidR="006321F3" w:rsidRPr="00151FE5" w:rsidRDefault="006321F3" w:rsidP="006321F3">
            <w:pPr>
              <w:rPr>
                <w:rFonts w:ascii="Arial" w:hAnsi="Arial" w:cs="Arial"/>
              </w:rPr>
            </w:pPr>
            <w:r w:rsidRPr="00151FE5">
              <w:rPr>
                <w:rFonts w:ascii="Arial" w:hAnsi="Arial" w:cs="Arial"/>
              </w:rPr>
              <w:t>Some countries require certification for proof of vaccine, such Yellow Fever and Polio.  It is important that you consider this before travel and allow sufficient time for arrangements to be made.</w:t>
            </w:r>
          </w:p>
          <w:p w14:paraId="3B6D31C9" w14:textId="77777777" w:rsidR="006321F3" w:rsidRPr="00FE05BF" w:rsidRDefault="006321F3" w:rsidP="006321F3">
            <w:pPr>
              <w:rPr>
                <w:rFonts w:ascii="Arial" w:hAnsi="Arial" w:cs="Arial"/>
              </w:rPr>
            </w:pPr>
            <w:r w:rsidRPr="00FE05BF">
              <w:rPr>
                <w:rFonts w:ascii="Arial" w:hAnsi="Arial" w:cs="Arial"/>
              </w:rPr>
              <w:t xml:space="preserve">You can find out more information at </w:t>
            </w:r>
            <w:hyperlink r:id="rId15" w:history="1">
              <w:r w:rsidRPr="00FE05BF">
                <w:rPr>
                  <w:rStyle w:val="Hyperlink"/>
                  <w:color w:val="auto"/>
                </w:rPr>
                <w:t>https://travelhealthpro.org.uk/</w:t>
              </w:r>
            </w:hyperlink>
          </w:p>
          <w:p w14:paraId="671BAFE7" w14:textId="77777777" w:rsidR="006321F3" w:rsidRPr="00151FE5" w:rsidRDefault="006321F3" w:rsidP="006321F3">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FE5">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Holidays!!</w:t>
            </w:r>
          </w:p>
          <w:p w14:paraId="7E2215B9" w14:textId="612E6E85" w:rsidR="006321F3" w:rsidRPr="00805727" w:rsidRDefault="006321F3" w:rsidP="006321F3">
            <w:pPr>
              <w:rPr>
                <w:rFonts w:ascii="Arial" w:hAnsi="Arial" w:cs="Arial"/>
              </w:rPr>
            </w:pPr>
          </w:p>
          <w:p w14:paraId="4D5A8E0B" w14:textId="4669DC1E" w:rsidR="006321F3" w:rsidRPr="006321F3" w:rsidRDefault="006321F3" w:rsidP="00B73C64">
            <w:pPr>
              <w:rPr>
                <w:rFonts w:ascii="Arial" w:hAnsi="Arial" w:cs="Arial"/>
                <w:color w:val="000000"/>
                <w:shd w:val="clear" w:color="auto" w:fill="FFFFFF"/>
              </w:rPr>
            </w:pPr>
          </w:p>
          <w:p w14:paraId="6A33602E" w14:textId="77777777" w:rsidR="006321F3" w:rsidRPr="00D636D7" w:rsidRDefault="006321F3" w:rsidP="00B73C64">
            <w:pPr>
              <w:rPr>
                <w:noProof/>
              </w:rPr>
            </w:pPr>
          </w:p>
        </w:tc>
        <w:tc>
          <w:tcPr>
            <w:tcW w:w="5400" w:type="dxa"/>
            <w:gridSpan w:val="2"/>
          </w:tcPr>
          <w:p w14:paraId="2D3E2C78" w14:textId="0644C3C0" w:rsidR="006321F3" w:rsidRPr="006321F3" w:rsidRDefault="006321F3" w:rsidP="006321F3">
            <w:pPr>
              <w:rPr>
                <w:rFonts w:ascii="Arial" w:hAnsi="Arial" w:cs="Arial"/>
                <w:b/>
                <w:bCs/>
                <w:i/>
                <w:iCs/>
                <w:color w:val="7030A0"/>
              </w:rPr>
            </w:pPr>
            <w:r>
              <w:rPr>
                <w:rFonts w:ascii="Arial" w:hAnsi="Arial" w:cs="Arial"/>
              </w:rPr>
              <w:t xml:space="preserve">Eating a healthy, balanced diet is an important part of maintaining good health.  As the Easter Bunny visits with delicious treats, eating healthy can help you feel at your best.  This means eating a variety of foods in the right portions.  Choose a variety of different foods from the five main food groups to get a wide range of nutrients.  </w:t>
            </w:r>
            <w:r w:rsidRPr="006321F3">
              <w:rPr>
                <w:rFonts w:ascii="Arial" w:hAnsi="Arial" w:cs="Arial"/>
              </w:rPr>
              <w:t xml:space="preserve">The </w:t>
            </w:r>
            <w:r>
              <w:rPr>
                <w:rFonts w:ascii="Arial" w:hAnsi="Arial" w:cs="Arial"/>
              </w:rPr>
              <w:t xml:space="preserve">lifestyle </w:t>
            </w:r>
            <w:r w:rsidRPr="006321F3">
              <w:rPr>
                <w:rFonts w:ascii="Arial" w:hAnsi="Arial" w:cs="Arial"/>
              </w:rPr>
              <w:t>team can help you to explore extra services that may support you to improve your health, wellbeing and independence</w:t>
            </w:r>
            <w:r>
              <w:rPr>
                <w:b/>
                <w:bCs/>
                <w:i/>
                <w:iCs/>
                <w:color w:val="7030A0"/>
              </w:rPr>
              <w:t>.</w:t>
            </w:r>
          </w:p>
          <w:p w14:paraId="53A45327" w14:textId="5841D962" w:rsidR="006321F3" w:rsidRDefault="006321F3" w:rsidP="006321F3">
            <w:pPr>
              <w:spacing w:after="0"/>
              <w:jc w:val="center"/>
              <w:rPr>
                <w:b/>
                <w:bCs/>
                <w:i/>
                <w:iCs/>
                <w:color w:val="7030A0"/>
              </w:rPr>
            </w:pPr>
            <w:r>
              <w:rPr>
                <w:b/>
                <w:bCs/>
                <w:i/>
                <w:iCs/>
                <w:color w:val="7030A0"/>
              </w:rPr>
              <w:t xml:space="preserve">For more support with healthy eating, </w:t>
            </w:r>
          </w:p>
          <w:p w14:paraId="2564274D" w14:textId="77777777" w:rsidR="006321F3" w:rsidRDefault="006321F3" w:rsidP="006321F3">
            <w:pPr>
              <w:spacing w:after="0"/>
              <w:jc w:val="center"/>
              <w:rPr>
                <w:b/>
                <w:bCs/>
                <w:i/>
                <w:iCs/>
                <w:color w:val="7030A0"/>
              </w:rPr>
            </w:pPr>
            <w:r>
              <w:rPr>
                <w:b/>
                <w:bCs/>
                <w:i/>
                <w:iCs/>
                <w:color w:val="7030A0"/>
              </w:rPr>
              <w:t xml:space="preserve">why not contact the lifestyle team on: </w:t>
            </w:r>
          </w:p>
          <w:p w14:paraId="65A2A978" w14:textId="6216F28E" w:rsidR="006321F3" w:rsidRPr="006321F3" w:rsidRDefault="006321F3" w:rsidP="006321F3">
            <w:pPr>
              <w:spacing w:after="0"/>
              <w:jc w:val="center"/>
              <w:rPr>
                <w:rFonts w:ascii="Arial" w:hAnsi="Arial" w:cs="Arial"/>
                <w:b/>
                <w:bCs/>
                <w:i/>
                <w:iCs/>
                <w:color w:val="7030A0"/>
              </w:rPr>
            </w:pPr>
            <w:r>
              <w:rPr>
                <w:b/>
                <w:bCs/>
                <w:i/>
                <w:iCs/>
                <w:color w:val="7030A0"/>
              </w:rPr>
              <w:t xml:space="preserve">01905 27525.  </w:t>
            </w:r>
          </w:p>
          <w:p w14:paraId="2C4C4899" w14:textId="77777777" w:rsidR="006321F3" w:rsidRPr="00805727" w:rsidRDefault="006321F3" w:rsidP="00B73C64">
            <w:pPr>
              <w:rPr>
                <w:rFonts w:ascii="Arial" w:hAnsi="Arial" w:cs="Arial"/>
              </w:rPr>
            </w:pPr>
          </w:p>
          <w:p w14:paraId="6A993A64" w14:textId="646AB245" w:rsidR="006321F3" w:rsidRDefault="006321F3" w:rsidP="006321F3">
            <w:pPr>
              <w:rPr>
                <w:rStyle w:val="Heading1Char"/>
              </w:rPr>
            </w:pPr>
            <w:r>
              <w:rPr>
                <w:rStyle w:val="Heading1Char"/>
              </w:rPr>
              <w:t>Private work</w:t>
            </w:r>
          </w:p>
          <w:p w14:paraId="53947C94" w14:textId="77777777" w:rsidR="006321F3" w:rsidRDefault="006321F3" w:rsidP="006321F3">
            <w:pPr>
              <w:shd w:val="clear" w:color="auto" w:fill="FFFFFF"/>
              <w:spacing w:after="0"/>
              <w:textAlignment w:val="baseline"/>
              <w:rPr>
                <w:rFonts w:ascii="Arial" w:hAnsi="Arial" w:cs="Arial"/>
                <w:shd w:val="clear" w:color="auto" w:fill="FFFFFF"/>
              </w:rPr>
            </w:pPr>
            <w:r w:rsidRPr="006321F3">
              <w:rPr>
                <w:rFonts w:ascii="Arial" w:hAnsi="Arial" w:cs="Arial"/>
                <w:shd w:val="clear" w:color="auto" w:fill="FFFFFF"/>
              </w:rPr>
              <w:t xml:space="preserve">Due to the impact the covid pandemic has had on the NHS, our hospitals have seen an increased strain to ensure service provision is met within a timely manner.  We understand that some of our patients have chosen to be seen privately because of NHS delays and waiting times.  </w:t>
            </w:r>
          </w:p>
          <w:p w14:paraId="6E3105A8" w14:textId="77777777" w:rsidR="006321F3" w:rsidRDefault="006321F3" w:rsidP="006321F3">
            <w:pPr>
              <w:shd w:val="clear" w:color="auto" w:fill="FFFFFF"/>
              <w:spacing w:after="0"/>
              <w:textAlignment w:val="baseline"/>
              <w:rPr>
                <w:rFonts w:ascii="Arial" w:hAnsi="Arial" w:cs="Arial"/>
                <w:shd w:val="clear" w:color="auto" w:fill="FFFFFF"/>
              </w:rPr>
            </w:pPr>
          </w:p>
          <w:p w14:paraId="12601198" w14:textId="09D813A8" w:rsidR="006321F3" w:rsidRDefault="006321F3" w:rsidP="006321F3">
            <w:pPr>
              <w:shd w:val="clear" w:color="auto" w:fill="FFFFFF"/>
              <w:spacing w:after="0"/>
              <w:textAlignment w:val="baseline"/>
              <w:rPr>
                <w:rFonts w:ascii="Arial" w:hAnsi="Arial" w:cs="Arial"/>
                <w:shd w:val="clear" w:color="auto" w:fill="FFFFFF"/>
              </w:rPr>
            </w:pPr>
            <w:r w:rsidRPr="006321F3">
              <w:rPr>
                <w:rFonts w:ascii="Arial" w:hAnsi="Arial" w:cs="Arial"/>
                <w:shd w:val="clear" w:color="auto" w:fill="FFFFFF"/>
              </w:rPr>
              <w:t>If you have decided on a private consul</w:t>
            </w:r>
            <w:r w:rsidR="00AD2578">
              <w:rPr>
                <w:rFonts w:ascii="Arial" w:hAnsi="Arial" w:cs="Arial"/>
                <w:shd w:val="clear" w:color="auto" w:fill="FFFFFF"/>
              </w:rPr>
              <w:t>tation</w:t>
            </w:r>
            <w:r w:rsidRPr="006321F3">
              <w:rPr>
                <w:rFonts w:ascii="Arial" w:hAnsi="Arial" w:cs="Arial"/>
                <w:shd w:val="clear" w:color="auto" w:fill="FFFFFF"/>
              </w:rPr>
              <w:t xml:space="preserve"> and you require a private letter to support this process, please note this may take a little time to complete. Please do not request a private letter if you are not prepared to wait a reasonable time for this to be processed. </w:t>
            </w:r>
            <w:r w:rsidR="00AD2578">
              <w:rPr>
                <w:rFonts w:ascii="Arial" w:hAnsi="Arial" w:cs="Arial"/>
                <w:shd w:val="clear" w:color="auto" w:fill="FFFFFF"/>
              </w:rPr>
              <w:t>There is no fee for a private referral letter, but we do need time.</w:t>
            </w:r>
          </w:p>
          <w:p w14:paraId="44D64130" w14:textId="77777777" w:rsidR="006321F3" w:rsidRDefault="006321F3" w:rsidP="006321F3">
            <w:pPr>
              <w:shd w:val="clear" w:color="auto" w:fill="FFFFFF"/>
              <w:spacing w:after="0"/>
              <w:textAlignment w:val="baseline"/>
              <w:rPr>
                <w:rFonts w:ascii="Arial" w:hAnsi="Arial" w:cs="Arial"/>
                <w:shd w:val="clear" w:color="auto" w:fill="FFFFFF"/>
              </w:rPr>
            </w:pPr>
          </w:p>
          <w:p w14:paraId="518989D2" w14:textId="5A6C7FB8" w:rsidR="006321F3" w:rsidRDefault="006321F3" w:rsidP="006321F3">
            <w:pPr>
              <w:shd w:val="clear" w:color="auto" w:fill="FFFFFF"/>
              <w:spacing w:after="0"/>
              <w:textAlignment w:val="baseline"/>
              <w:rPr>
                <w:rFonts w:ascii="Arial" w:hAnsi="Arial" w:cs="Arial"/>
                <w:shd w:val="clear" w:color="auto" w:fill="FFFFFF"/>
              </w:rPr>
            </w:pPr>
            <w:r w:rsidRPr="006321F3">
              <w:rPr>
                <w:rFonts w:ascii="Arial" w:hAnsi="Arial" w:cs="Arial"/>
                <w:shd w:val="clear" w:color="auto" w:fill="FFFFFF"/>
              </w:rPr>
              <w:t xml:space="preserve">To find out more about our timeframe and fees for </w:t>
            </w:r>
            <w:r w:rsidR="00AD2578">
              <w:rPr>
                <w:rFonts w:ascii="Arial" w:hAnsi="Arial" w:cs="Arial"/>
                <w:shd w:val="clear" w:color="auto" w:fill="FFFFFF"/>
              </w:rPr>
              <w:t xml:space="preserve">all other </w:t>
            </w:r>
            <w:r w:rsidRPr="006321F3">
              <w:rPr>
                <w:rFonts w:ascii="Arial" w:hAnsi="Arial" w:cs="Arial"/>
                <w:shd w:val="clear" w:color="auto" w:fill="FFFFFF"/>
              </w:rPr>
              <w:t xml:space="preserve">private work please contact the practice where a member of the team will be able to advise you. </w:t>
            </w:r>
          </w:p>
          <w:p w14:paraId="19043AF0" w14:textId="77777777" w:rsidR="006321F3" w:rsidRPr="006321F3" w:rsidRDefault="006321F3" w:rsidP="006321F3">
            <w:pPr>
              <w:shd w:val="clear" w:color="auto" w:fill="FFFFFF"/>
              <w:spacing w:after="0"/>
              <w:textAlignment w:val="baseline"/>
              <w:rPr>
                <w:rFonts w:ascii="Arial" w:hAnsi="Arial" w:cs="Arial"/>
                <w:b/>
                <w:color w:val="1B74BC" w:themeColor="accent1"/>
                <w:shd w:val="clear" w:color="auto" w:fill="FFFFFF"/>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6C45EC5D" w14:textId="67C19D64" w:rsidR="006321F3" w:rsidRDefault="006321F3" w:rsidP="006321F3">
            <w:pPr>
              <w:rPr>
                <w:rStyle w:val="Heading1Char"/>
              </w:rPr>
            </w:pPr>
            <w:r>
              <w:rPr>
                <w:noProof/>
                <w:lang w:val="en-GB" w:eastAsia="en-GB"/>
              </w:rPr>
              <w:drawing>
                <wp:inline distT="0" distB="0" distL="0" distR="0" wp14:anchorId="671CFEA7" wp14:editId="7DDC577A">
                  <wp:extent cx="3128948" cy="872794"/>
                  <wp:effectExtent l="0" t="0" r="0" b="3810"/>
                  <wp:docPr id="33" name="Picture 33" descr="Virtual GP services: NHS vs priv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Virtual GP services: NHS vs private"/>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145050" cy="877286"/>
                          </a:xfrm>
                          <a:prstGeom prst="rect">
                            <a:avLst/>
                          </a:prstGeom>
                          <a:noFill/>
                          <a:ln>
                            <a:noFill/>
                          </a:ln>
                        </pic:spPr>
                      </pic:pic>
                    </a:graphicData>
                  </a:graphic>
                </wp:inline>
              </w:drawing>
            </w:r>
          </w:p>
          <w:p w14:paraId="76757D14" w14:textId="104A2BC4" w:rsidR="006321F3" w:rsidRDefault="006321F3" w:rsidP="006321F3">
            <w:pPr>
              <w:rPr>
                <w:rStyle w:val="Heading1Char"/>
              </w:rPr>
            </w:pPr>
            <w:r w:rsidRPr="006321F3">
              <w:rPr>
                <w:noProof/>
                <w:lang w:val="en-GB" w:eastAsia="en-GB"/>
              </w:rPr>
              <w:lastRenderedPageBreak/>
              <w:drawing>
                <wp:inline distT="0" distB="0" distL="0" distR="0" wp14:anchorId="087DC96F" wp14:editId="38750F65">
                  <wp:extent cx="3251200" cy="967740"/>
                  <wp:effectExtent l="0" t="0" r="6350" b="3810"/>
                  <wp:docPr id="41" name="Picture 41" descr="NHS 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NHS GP"/>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251200" cy="967740"/>
                          </a:xfrm>
                          <a:prstGeom prst="rect">
                            <a:avLst/>
                          </a:prstGeom>
                          <a:noFill/>
                          <a:ln>
                            <a:noFill/>
                          </a:ln>
                        </pic:spPr>
                      </pic:pic>
                    </a:graphicData>
                  </a:graphic>
                </wp:inline>
              </w:drawing>
            </w:r>
          </w:p>
          <w:p w14:paraId="0589CD8F" w14:textId="1BBAC9AA" w:rsidR="006321F3" w:rsidRPr="006321F3" w:rsidRDefault="006321F3" w:rsidP="00B73C64">
            <w:pPr>
              <w:rPr>
                <w:rFonts w:asciiTheme="majorHAnsi" w:hAnsiTheme="majorHAnsi" w:cs="Lucida Grande"/>
                <w:b/>
                <w:bCs/>
                <w:caps/>
                <w:color w:val="1B74BC" w:themeColor="accent1"/>
                <w:sz w:val="56"/>
                <w:szCs w:val="48"/>
              </w:rPr>
            </w:pPr>
            <w:r>
              <w:rPr>
                <w:rStyle w:val="Heading1Char"/>
              </w:rPr>
              <w:t xml:space="preserve"> </w:t>
            </w:r>
          </w:p>
        </w:tc>
      </w:tr>
      <w:tr w:rsidR="006321F3" w:rsidRPr="00844B11" w14:paraId="108FF686" w14:textId="77777777" w:rsidTr="00526370">
        <w:trPr>
          <w:gridAfter w:val="1"/>
          <w:wAfter w:w="393" w:type="dxa"/>
          <w:trHeight w:val="759"/>
          <w:jc w:val="center"/>
        </w:trPr>
        <w:tc>
          <w:tcPr>
            <w:tcW w:w="10800" w:type="dxa"/>
            <w:gridSpan w:val="4"/>
          </w:tcPr>
          <w:p w14:paraId="6529D2FC" w14:textId="433216E4" w:rsidR="006321F3" w:rsidRPr="00844B11" w:rsidRDefault="006321F3" w:rsidP="006321F3">
            <w:pPr>
              <w:pStyle w:val="Heading1"/>
              <w:spacing w:before="0" w:after="0"/>
            </w:pPr>
            <w:r>
              <w:rPr>
                <w:rStyle w:val="Heading1Char"/>
              </w:rPr>
              <w:lastRenderedPageBreak/>
              <w:t xml:space="preserve">GP Appointments </w:t>
            </w:r>
          </w:p>
        </w:tc>
      </w:tr>
      <w:tr w:rsidR="006321F3" w:rsidRPr="006321F3" w14:paraId="2A11DE85" w14:textId="77777777" w:rsidTr="00526370">
        <w:trPr>
          <w:gridAfter w:val="2"/>
          <w:wAfter w:w="3717" w:type="dxa"/>
          <w:trHeight w:val="83"/>
          <w:jc w:val="center"/>
        </w:trPr>
        <w:tc>
          <w:tcPr>
            <w:tcW w:w="7476" w:type="dxa"/>
            <w:gridSpan w:val="3"/>
          </w:tcPr>
          <w:p w14:paraId="7DF13882" w14:textId="3C42D88F" w:rsidR="006321F3" w:rsidRPr="006321F3" w:rsidRDefault="006321F3" w:rsidP="00B73C64">
            <w:pPr>
              <w:pStyle w:val="StoryHighlight"/>
              <w:rPr>
                <w:sz w:val="22"/>
                <w:szCs w:val="22"/>
              </w:rPr>
            </w:pPr>
          </w:p>
        </w:tc>
      </w:tr>
      <w:tr w:rsidR="00526370" w:rsidRPr="006321F3" w14:paraId="65874FE4" w14:textId="0F777135" w:rsidTr="00526370">
        <w:trPr>
          <w:trHeight w:val="1567"/>
          <w:jc w:val="center"/>
        </w:trPr>
        <w:tc>
          <w:tcPr>
            <w:tcW w:w="3759" w:type="dxa"/>
            <w:tcMar>
              <w:right w:w="216" w:type="dxa"/>
            </w:tcMar>
          </w:tcPr>
          <w:p w14:paraId="668D282A" w14:textId="77777777" w:rsidR="00526370" w:rsidRDefault="00526370" w:rsidP="00526370">
            <w:pPr>
              <w:rPr>
                <w:rFonts w:ascii="Arial" w:hAnsi="Arial" w:cs="Arial"/>
              </w:rPr>
            </w:pPr>
            <w:r w:rsidRPr="00A90968">
              <w:rPr>
                <w:rFonts w:ascii="Arial" w:hAnsi="Arial" w:cs="Arial"/>
              </w:rPr>
              <w:t>We followed</w:t>
            </w:r>
            <w:r w:rsidRPr="00A90968">
              <w:rPr>
                <w:rFonts w:ascii="Arial" w:hAnsi="Arial" w:cs="Arial"/>
                <w:spacing w:val="1"/>
              </w:rPr>
              <w:t xml:space="preserve"> </w:t>
            </w:r>
            <w:r w:rsidRPr="00A90968">
              <w:rPr>
                <w:rFonts w:ascii="Arial" w:hAnsi="Arial" w:cs="Arial"/>
              </w:rPr>
              <w:t>national</w:t>
            </w:r>
            <w:r w:rsidRPr="00A90968">
              <w:rPr>
                <w:rFonts w:ascii="Arial" w:hAnsi="Arial" w:cs="Arial"/>
                <w:spacing w:val="1"/>
              </w:rPr>
              <w:t xml:space="preserve"> </w:t>
            </w:r>
            <w:r w:rsidRPr="00A90968">
              <w:rPr>
                <w:rFonts w:ascii="Arial" w:hAnsi="Arial" w:cs="Arial"/>
              </w:rPr>
              <w:t>guidance in</w:t>
            </w:r>
            <w:r w:rsidRPr="00A90968">
              <w:rPr>
                <w:rFonts w:ascii="Arial" w:hAnsi="Arial" w:cs="Arial"/>
                <w:spacing w:val="1"/>
              </w:rPr>
              <w:t xml:space="preserve"> </w:t>
            </w:r>
            <w:r w:rsidRPr="00A90968">
              <w:rPr>
                <w:rFonts w:ascii="Arial" w:hAnsi="Arial" w:cs="Arial"/>
              </w:rPr>
              <w:t>March</w:t>
            </w:r>
            <w:r w:rsidRPr="00A90968">
              <w:rPr>
                <w:rFonts w:ascii="Arial" w:hAnsi="Arial" w:cs="Arial"/>
                <w:spacing w:val="1"/>
              </w:rPr>
              <w:t xml:space="preserve"> </w:t>
            </w:r>
            <w:r w:rsidRPr="00A90968">
              <w:rPr>
                <w:rFonts w:ascii="Arial" w:hAnsi="Arial" w:cs="Arial"/>
              </w:rPr>
              <w:t>2020 and switched</w:t>
            </w:r>
            <w:r w:rsidRPr="00A90968">
              <w:rPr>
                <w:rFonts w:ascii="Arial" w:hAnsi="Arial" w:cs="Arial"/>
                <w:spacing w:val="1"/>
              </w:rPr>
              <w:t xml:space="preserve"> </w:t>
            </w:r>
            <w:r w:rsidRPr="00A90968">
              <w:rPr>
                <w:rFonts w:ascii="Arial" w:hAnsi="Arial" w:cs="Arial"/>
              </w:rPr>
              <w:t>to telephone first triage for all</w:t>
            </w:r>
            <w:r w:rsidRPr="00A90968">
              <w:rPr>
                <w:rFonts w:ascii="Arial" w:hAnsi="Arial" w:cs="Arial"/>
                <w:spacing w:val="1"/>
              </w:rPr>
              <w:t xml:space="preserve"> </w:t>
            </w:r>
            <w:r w:rsidRPr="00A90968">
              <w:rPr>
                <w:rFonts w:ascii="Arial" w:hAnsi="Arial" w:cs="Arial"/>
              </w:rPr>
              <w:t>requests for GP</w:t>
            </w:r>
            <w:r w:rsidRPr="00A90968">
              <w:rPr>
                <w:rFonts w:ascii="Arial" w:hAnsi="Arial" w:cs="Arial"/>
                <w:spacing w:val="1"/>
              </w:rPr>
              <w:t xml:space="preserve"> </w:t>
            </w:r>
            <w:r w:rsidRPr="00A90968">
              <w:rPr>
                <w:rFonts w:ascii="Arial" w:hAnsi="Arial" w:cs="Arial"/>
              </w:rPr>
              <w:t>appointments.</w:t>
            </w:r>
          </w:p>
          <w:p w14:paraId="52F56C24" w14:textId="77777777" w:rsidR="00526370" w:rsidRDefault="00526370" w:rsidP="00526370">
            <w:pPr>
              <w:rPr>
                <w:rFonts w:ascii="Arial" w:hAnsi="Arial" w:cs="Arial"/>
              </w:rPr>
            </w:pPr>
            <w:r w:rsidRPr="00A90968">
              <w:rPr>
                <w:rFonts w:ascii="Arial" w:hAnsi="Arial" w:cs="Arial"/>
              </w:rPr>
              <w:t>This involved</w:t>
            </w:r>
            <w:r w:rsidRPr="00A90968">
              <w:rPr>
                <w:rFonts w:ascii="Arial" w:hAnsi="Arial" w:cs="Arial"/>
                <w:spacing w:val="1"/>
              </w:rPr>
              <w:t xml:space="preserve"> </w:t>
            </w:r>
            <w:r w:rsidRPr="00A90968">
              <w:rPr>
                <w:rFonts w:ascii="Arial" w:hAnsi="Arial" w:cs="Arial"/>
              </w:rPr>
              <w:t>the</w:t>
            </w:r>
            <w:r w:rsidRPr="00A90968">
              <w:rPr>
                <w:rFonts w:ascii="Arial" w:hAnsi="Arial" w:cs="Arial"/>
                <w:spacing w:val="1"/>
              </w:rPr>
              <w:t xml:space="preserve"> </w:t>
            </w:r>
            <w:r w:rsidRPr="00A90968">
              <w:rPr>
                <w:rFonts w:ascii="Arial" w:hAnsi="Arial" w:cs="Arial"/>
              </w:rPr>
              <w:t>GP contacting</w:t>
            </w:r>
            <w:r w:rsidRPr="00A90968">
              <w:rPr>
                <w:rFonts w:ascii="Arial" w:hAnsi="Arial" w:cs="Arial"/>
                <w:spacing w:val="1"/>
              </w:rPr>
              <w:t xml:space="preserve"> </w:t>
            </w:r>
            <w:r w:rsidRPr="00A90968">
              <w:rPr>
                <w:rFonts w:ascii="Arial" w:hAnsi="Arial" w:cs="Arial"/>
              </w:rPr>
              <w:t>the patient</w:t>
            </w:r>
            <w:r w:rsidRPr="00A90968">
              <w:rPr>
                <w:rFonts w:ascii="Arial" w:hAnsi="Arial" w:cs="Arial"/>
                <w:spacing w:val="1"/>
              </w:rPr>
              <w:t xml:space="preserve"> </w:t>
            </w:r>
            <w:r w:rsidRPr="00A90968">
              <w:rPr>
                <w:rFonts w:ascii="Arial" w:hAnsi="Arial" w:cs="Arial"/>
              </w:rPr>
              <w:t>either by telephone, video call,</w:t>
            </w:r>
            <w:r w:rsidRPr="00A90968">
              <w:rPr>
                <w:rFonts w:ascii="Arial" w:hAnsi="Arial" w:cs="Arial"/>
                <w:spacing w:val="1"/>
              </w:rPr>
              <w:t xml:space="preserve"> </w:t>
            </w:r>
            <w:r w:rsidRPr="00A90968">
              <w:rPr>
                <w:rFonts w:ascii="Arial" w:hAnsi="Arial" w:cs="Arial"/>
              </w:rPr>
              <w:t>text or</w:t>
            </w:r>
            <w:r w:rsidRPr="00A90968">
              <w:rPr>
                <w:rFonts w:ascii="Arial" w:hAnsi="Arial" w:cs="Arial"/>
                <w:spacing w:val="1"/>
              </w:rPr>
              <w:t xml:space="preserve"> </w:t>
            </w:r>
            <w:r w:rsidRPr="00A90968">
              <w:rPr>
                <w:rFonts w:ascii="Arial" w:hAnsi="Arial" w:cs="Arial"/>
              </w:rPr>
              <w:t>email</w:t>
            </w:r>
            <w:r w:rsidRPr="00A90968">
              <w:rPr>
                <w:rFonts w:ascii="Arial" w:hAnsi="Arial" w:cs="Arial"/>
                <w:spacing w:val="1"/>
              </w:rPr>
              <w:t xml:space="preserve"> </w:t>
            </w:r>
            <w:r w:rsidRPr="00A90968">
              <w:rPr>
                <w:rFonts w:ascii="Arial" w:hAnsi="Arial" w:cs="Arial"/>
              </w:rPr>
              <w:t>and if the</w:t>
            </w:r>
            <w:r w:rsidRPr="00A90968">
              <w:rPr>
                <w:rFonts w:ascii="Arial" w:hAnsi="Arial" w:cs="Arial"/>
                <w:spacing w:val="1"/>
              </w:rPr>
              <w:t xml:space="preserve"> </w:t>
            </w:r>
            <w:r w:rsidRPr="00A90968">
              <w:rPr>
                <w:rFonts w:ascii="Arial" w:hAnsi="Arial" w:cs="Arial"/>
              </w:rPr>
              <w:t>problem</w:t>
            </w:r>
            <w:r w:rsidRPr="00A90968">
              <w:rPr>
                <w:rFonts w:ascii="Arial" w:hAnsi="Arial" w:cs="Arial"/>
                <w:spacing w:val="1"/>
              </w:rPr>
              <w:t xml:space="preserve"> </w:t>
            </w:r>
            <w:r w:rsidRPr="00A90968">
              <w:rPr>
                <w:rFonts w:ascii="Arial" w:hAnsi="Arial" w:cs="Arial"/>
              </w:rPr>
              <w:t>could</w:t>
            </w:r>
            <w:r w:rsidRPr="00A90968">
              <w:rPr>
                <w:rFonts w:ascii="Arial" w:hAnsi="Arial" w:cs="Arial"/>
                <w:spacing w:val="1"/>
              </w:rPr>
              <w:t xml:space="preserve"> </w:t>
            </w:r>
            <w:r w:rsidRPr="00A90968">
              <w:rPr>
                <w:rFonts w:ascii="Arial" w:hAnsi="Arial" w:cs="Arial"/>
              </w:rPr>
              <w:t>be</w:t>
            </w:r>
            <w:r w:rsidRPr="00A90968">
              <w:rPr>
                <w:rFonts w:ascii="Arial" w:hAnsi="Arial" w:cs="Arial"/>
                <w:spacing w:val="1"/>
              </w:rPr>
              <w:t xml:space="preserve"> </w:t>
            </w:r>
            <w:r w:rsidRPr="00A90968">
              <w:rPr>
                <w:rFonts w:ascii="Arial" w:hAnsi="Arial" w:cs="Arial"/>
              </w:rPr>
              <w:t>dealt with</w:t>
            </w:r>
            <w:r w:rsidRPr="00A90968">
              <w:rPr>
                <w:rFonts w:ascii="Arial" w:hAnsi="Arial" w:cs="Arial"/>
                <w:spacing w:val="1"/>
              </w:rPr>
              <w:t xml:space="preserve"> </w:t>
            </w:r>
            <w:r w:rsidRPr="00A90968">
              <w:rPr>
                <w:rFonts w:ascii="Arial" w:hAnsi="Arial" w:cs="Arial"/>
              </w:rPr>
              <w:t>by this remote way of</w:t>
            </w:r>
            <w:r w:rsidRPr="00A90968">
              <w:rPr>
                <w:rFonts w:ascii="Arial" w:hAnsi="Arial" w:cs="Arial"/>
                <w:spacing w:val="1"/>
              </w:rPr>
              <w:t xml:space="preserve"> </w:t>
            </w:r>
            <w:r w:rsidRPr="00A90968">
              <w:rPr>
                <w:rFonts w:ascii="Arial" w:hAnsi="Arial" w:cs="Arial"/>
              </w:rPr>
              <w:t>contact, then</w:t>
            </w:r>
            <w:r w:rsidRPr="00A90968">
              <w:rPr>
                <w:rFonts w:ascii="Arial" w:hAnsi="Arial" w:cs="Arial"/>
                <w:spacing w:val="1"/>
              </w:rPr>
              <w:t xml:space="preserve"> </w:t>
            </w:r>
            <w:r w:rsidRPr="00A90968">
              <w:rPr>
                <w:rFonts w:ascii="Arial" w:hAnsi="Arial" w:cs="Arial"/>
              </w:rPr>
              <w:t>it was.</w:t>
            </w:r>
          </w:p>
          <w:p w14:paraId="36F84FFF" w14:textId="2C428DE0" w:rsidR="00526370" w:rsidRDefault="00526370" w:rsidP="00526370">
            <w:pPr>
              <w:rPr>
                <w:rFonts w:ascii="Arial" w:hAnsi="Arial" w:cs="Arial"/>
                <w:spacing w:val="34"/>
              </w:rPr>
            </w:pPr>
            <w:r w:rsidRPr="00A90968">
              <w:rPr>
                <w:rFonts w:ascii="Arial" w:hAnsi="Arial" w:cs="Arial"/>
              </w:rPr>
              <w:t>If</w:t>
            </w:r>
            <w:r w:rsidRPr="00A90968">
              <w:rPr>
                <w:rFonts w:ascii="Arial" w:hAnsi="Arial" w:cs="Arial"/>
                <w:spacing w:val="1"/>
              </w:rPr>
              <w:t xml:space="preserve"> </w:t>
            </w:r>
            <w:r w:rsidRPr="00A90968">
              <w:rPr>
                <w:rFonts w:ascii="Arial" w:hAnsi="Arial" w:cs="Arial"/>
              </w:rPr>
              <w:t>more information</w:t>
            </w:r>
            <w:r w:rsidRPr="00A90968">
              <w:rPr>
                <w:rFonts w:ascii="Arial" w:hAnsi="Arial" w:cs="Arial"/>
                <w:spacing w:val="1"/>
              </w:rPr>
              <w:t xml:space="preserve"> </w:t>
            </w:r>
            <w:r w:rsidRPr="00A90968">
              <w:rPr>
                <w:rFonts w:ascii="Arial" w:hAnsi="Arial" w:cs="Arial"/>
              </w:rPr>
              <w:t>was</w:t>
            </w:r>
            <w:r w:rsidRPr="00A90968">
              <w:rPr>
                <w:rFonts w:ascii="Arial" w:hAnsi="Arial" w:cs="Arial"/>
                <w:spacing w:val="1"/>
              </w:rPr>
              <w:t xml:space="preserve"> </w:t>
            </w:r>
            <w:r w:rsidRPr="00A90968">
              <w:rPr>
                <w:rFonts w:ascii="Arial" w:hAnsi="Arial" w:cs="Arial"/>
              </w:rPr>
              <w:t>needed</w:t>
            </w:r>
            <w:r w:rsidRPr="00A90968">
              <w:rPr>
                <w:rFonts w:ascii="Arial" w:hAnsi="Arial" w:cs="Arial"/>
                <w:spacing w:val="47"/>
              </w:rPr>
              <w:t xml:space="preserve"> </w:t>
            </w:r>
            <w:r w:rsidRPr="00A90968">
              <w:rPr>
                <w:rFonts w:ascii="Arial" w:hAnsi="Arial" w:cs="Arial"/>
              </w:rPr>
              <w:t>that this</w:t>
            </w:r>
            <w:r w:rsidRPr="00A90968">
              <w:rPr>
                <w:rFonts w:ascii="Arial" w:hAnsi="Arial" w:cs="Arial"/>
                <w:spacing w:val="1"/>
              </w:rPr>
              <w:t xml:space="preserve"> </w:t>
            </w:r>
            <w:r w:rsidRPr="00A90968">
              <w:rPr>
                <w:rFonts w:ascii="Arial" w:hAnsi="Arial" w:cs="Arial"/>
              </w:rPr>
              <w:t>remote</w:t>
            </w:r>
            <w:r w:rsidRPr="00A90968">
              <w:rPr>
                <w:rFonts w:ascii="Arial" w:hAnsi="Arial" w:cs="Arial"/>
                <w:spacing w:val="29"/>
              </w:rPr>
              <w:t xml:space="preserve"> </w:t>
            </w:r>
            <w:r w:rsidRPr="00A90968">
              <w:rPr>
                <w:rFonts w:ascii="Arial" w:hAnsi="Arial" w:cs="Arial"/>
              </w:rPr>
              <w:t>consultation</w:t>
            </w:r>
            <w:r w:rsidRPr="00A90968">
              <w:rPr>
                <w:rFonts w:ascii="Arial" w:hAnsi="Arial" w:cs="Arial"/>
                <w:spacing w:val="2"/>
              </w:rPr>
              <w:t xml:space="preserve"> </w:t>
            </w:r>
            <w:r w:rsidRPr="00A90968">
              <w:rPr>
                <w:rFonts w:ascii="Arial" w:hAnsi="Arial" w:cs="Arial"/>
              </w:rPr>
              <w:t>could gather,</w:t>
            </w:r>
            <w:r w:rsidRPr="00A90968">
              <w:rPr>
                <w:rFonts w:ascii="Arial" w:hAnsi="Arial" w:cs="Arial"/>
                <w:spacing w:val="21"/>
              </w:rPr>
              <w:t xml:space="preserve"> </w:t>
            </w:r>
            <w:r w:rsidRPr="00A90968">
              <w:rPr>
                <w:rFonts w:ascii="Arial" w:hAnsi="Arial" w:cs="Arial"/>
              </w:rPr>
              <w:t>then</w:t>
            </w:r>
            <w:r w:rsidRPr="00A90968">
              <w:rPr>
                <w:rFonts w:ascii="Arial" w:hAnsi="Arial" w:cs="Arial"/>
                <w:spacing w:val="24"/>
              </w:rPr>
              <w:t xml:space="preserve"> </w:t>
            </w:r>
            <w:r w:rsidRPr="00A90968">
              <w:rPr>
                <w:rFonts w:ascii="Arial" w:hAnsi="Arial" w:cs="Arial"/>
              </w:rPr>
              <w:t>the</w:t>
            </w:r>
            <w:r w:rsidRPr="00A90968">
              <w:rPr>
                <w:rFonts w:ascii="Arial" w:hAnsi="Arial" w:cs="Arial"/>
                <w:spacing w:val="9"/>
              </w:rPr>
              <w:t xml:space="preserve"> </w:t>
            </w:r>
            <w:r w:rsidRPr="00A90968">
              <w:rPr>
                <w:rFonts w:ascii="Arial" w:hAnsi="Arial" w:cs="Arial"/>
              </w:rPr>
              <w:t>patient</w:t>
            </w:r>
            <w:r w:rsidRPr="00A90968">
              <w:rPr>
                <w:rFonts w:ascii="Arial" w:hAnsi="Arial" w:cs="Arial"/>
                <w:spacing w:val="30"/>
              </w:rPr>
              <w:t xml:space="preserve"> </w:t>
            </w:r>
            <w:r w:rsidRPr="00A90968">
              <w:rPr>
                <w:rFonts w:ascii="Arial" w:hAnsi="Arial" w:cs="Arial"/>
              </w:rPr>
              <w:t>was</w:t>
            </w:r>
            <w:r w:rsidRPr="00A90968">
              <w:rPr>
                <w:rFonts w:ascii="Arial" w:hAnsi="Arial" w:cs="Arial"/>
                <w:spacing w:val="21"/>
              </w:rPr>
              <w:t xml:space="preserve"> </w:t>
            </w:r>
            <w:r w:rsidRPr="00A90968">
              <w:rPr>
                <w:rFonts w:ascii="Arial" w:hAnsi="Arial" w:cs="Arial"/>
              </w:rPr>
              <w:t>invited</w:t>
            </w:r>
            <w:r w:rsidRPr="00A90968">
              <w:rPr>
                <w:rFonts w:ascii="Arial" w:hAnsi="Arial" w:cs="Arial"/>
                <w:spacing w:val="28"/>
              </w:rPr>
              <w:t xml:space="preserve"> </w:t>
            </w:r>
            <w:r w:rsidRPr="00A90968">
              <w:rPr>
                <w:rFonts w:ascii="Arial" w:hAnsi="Arial" w:cs="Arial"/>
              </w:rPr>
              <w:t>for</w:t>
            </w:r>
            <w:r w:rsidRPr="00A90968">
              <w:rPr>
                <w:rFonts w:ascii="Arial" w:hAnsi="Arial" w:cs="Arial"/>
                <w:spacing w:val="9"/>
              </w:rPr>
              <w:t xml:space="preserve"> </w:t>
            </w:r>
            <w:r w:rsidRPr="00A90968">
              <w:rPr>
                <w:rFonts w:ascii="Arial" w:hAnsi="Arial" w:cs="Arial"/>
              </w:rPr>
              <w:t>a</w:t>
            </w:r>
            <w:r w:rsidRPr="00A90968">
              <w:rPr>
                <w:rFonts w:ascii="Arial" w:hAnsi="Arial" w:cs="Arial"/>
                <w:spacing w:val="22"/>
              </w:rPr>
              <w:t xml:space="preserve"> </w:t>
            </w:r>
            <w:r w:rsidRPr="00A90968">
              <w:rPr>
                <w:rFonts w:ascii="Arial" w:hAnsi="Arial" w:cs="Arial"/>
              </w:rPr>
              <w:t>face-to-face</w:t>
            </w:r>
            <w:r w:rsidRPr="00A90968">
              <w:rPr>
                <w:rFonts w:ascii="Arial" w:hAnsi="Arial" w:cs="Arial"/>
                <w:spacing w:val="29"/>
              </w:rPr>
              <w:t xml:space="preserve"> </w:t>
            </w:r>
            <w:r w:rsidRPr="00A90968">
              <w:rPr>
                <w:rFonts w:ascii="Arial" w:hAnsi="Arial" w:cs="Arial"/>
              </w:rPr>
              <w:t>appointment.</w:t>
            </w:r>
            <w:r w:rsidRPr="00A90968">
              <w:rPr>
                <w:rFonts w:ascii="Arial" w:hAnsi="Arial" w:cs="Arial"/>
                <w:spacing w:val="34"/>
              </w:rPr>
              <w:t xml:space="preserve"> </w:t>
            </w:r>
          </w:p>
          <w:p w14:paraId="4557AF99" w14:textId="77777777" w:rsidR="00526370" w:rsidRDefault="00526370" w:rsidP="00526370">
            <w:pPr>
              <w:jc w:val="center"/>
              <w:rPr>
                <w:rFonts w:ascii="Arial" w:hAnsi="Arial" w:cs="Arial"/>
                <w:b/>
                <w:bCs/>
                <w:i/>
                <w:iCs/>
                <w:color w:val="7030A0"/>
              </w:rPr>
            </w:pPr>
            <w:r w:rsidRPr="006321F3">
              <w:rPr>
                <w:rFonts w:ascii="Arial" w:hAnsi="Arial" w:cs="Arial"/>
                <w:b/>
                <w:bCs/>
                <w:i/>
                <w:iCs/>
                <w:color w:val="7030A0"/>
              </w:rPr>
              <w:t>We</w:t>
            </w:r>
            <w:r w:rsidRPr="006321F3">
              <w:rPr>
                <w:rFonts w:ascii="Arial" w:hAnsi="Arial" w:cs="Arial"/>
                <w:b/>
                <w:bCs/>
                <w:i/>
                <w:iCs/>
                <w:color w:val="7030A0"/>
                <w:spacing w:val="31"/>
              </w:rPr>
              <w:t xml:space="preserve"> </w:t>
            </w:r>
            <w:r w:rsidRPr="006321F3">
              <w:rPr>
                <w:rFonts w:ascii="Arial" w:hAnsi="Arial" w:cs="Arial"/>
                <w:b/>
                <w:bCs/>
                <w:i/>
                <w:iCs/>
                <w:color w:val="7030A0"/>
              </w:rPr>
              <w:t>never</w:t>
            </w:r>
            <w:r w:rsidRPr="006321F3">
              <w:rPr>
                <w:rFonts w:ascii="Arial" w:hAnsi="Arial" w:cs="Arial"/>
                <w:b/>
                <w:bCs/>
                <w:i/>
                <w:iCs/>
                <w:color w:val="7030A0"/>
                <w:spacing w:val="10"/>
              </w:rPr>
              <w:t xml:space="preserve"> </w:t>
            </w:r>
            <w:r w:rsidRPr="006321F3">
              <w:rPr>
                <w:rFonts w:ascii="Arial" w:hAnsi="Arial" w:cs="Arial"/>
                <w:b/>
                <w:bCs/>
                <w:i/>
                <w:iCs/>
                <w:color w:val="7030A0"/>
              </w:rPr>
              <w:t>stopped</w:t>
            </w:r>
            <w:r w:rsidRPr="006321F3">
              <w:rPr>
                <w:rFonts w:ascii="Arial" w:hAnsi="Arial" w:cs="Arial"/>
                <w:b/>
                <w:bCs/>
                <w:i/>
                <w:iCs/>
                <w:color w:val="7030A0"/>
                <w:spacing w:val="1"/>
              </w:rPr>
              <w:t xml:space="preserve"> </w:t>
            </w:r>
            <w:r w:rsidRPr="006321F3">
              <w:rPr>
                <w:rFonts w:ascii="Arial" w:hAnsi="Arial" w:cs="Arial"/>
                <w:b/>
                <w:bCs/>
                <w:i/>
                <w:iCs/>
                <w:color w:val="7030A0"/>
              </w:rPr>
              <w:t>seeing</w:t>
            </w:r>
            <w:r w:rsidRPr="006321F3">
              <w:rPr>
                <w:rFonts w:ascii="Arial" w:hAnsi="Arial" w:cs="Arial"/>
                <w:b/>
                <w:bCs/>
                <w:i/>
                <w:iCs/>
                <w:color w:val="7030A0"/>
                <w:spacing w:val="24"/>
              </w:rPr>
              <w:t xml:space="preserve"> </w:t>
            </w:r>
            <w:r w:rsidRPr="006321F3">
              <w:rPr>
                <w:rFonts w:ascii="Arial" w:hAnsi="Arial" w:cs="Arial"/>
                <w:b/>
                <w:bCs/>
                <w:i/>
                <w:iCs/>
                <w:color w:val="7030A0"/>
              </w:rPr>
              <w:t>patients</w:t>
            </w:r>
            <w:r w:rsidRPr="006321F3">
              <w:rPr>
                <w:rFonts w:ascii="Arial" w:hAnsi="Arial" w:cs="Arial"/>
                <w:b/>
                <w:bCs/>
                <w:i/>
                <w:iCs/>
                <w:color w:val="7030A0"/>
                <w:spacing w:val="10"/>
              </w:rPr>
              <w:t xml:space="preserve"> </w:t>
            </w:r>
            <w:r w:rsidRPr="006321F3">
              <w:rPr>
                <w:rFonts w:ascii="Arial" w:hAnsi="Arial" w:cs="Arial"/>
                <w:b/>
                <w:bCs/>
                <w:i/>
                <w:iCs/>
                <w:color w:val="7030A0"/>
              </w:rPr>
              <w:t>face-to-face</w:t>
            </w:r>
          </w:p>
          <w:p w14:paraId="33E567D4" w14:textId="5666ABE0" w:rsidR="00526370" w:rsidRPr="006321F3" w:rsidRDefault="00526370" w:rsidP="00526370">
            <w:pPr>
              <w:rPr>
                <w:rFonts w:ascii="Arial" w:hAnsi="Arial" w:cs="Arial"/>
              </w:rPr>
            </w:pPr>
            <w:r w:rsidRPr="00805727">
              <w:rPr>
                <w:rFonts w:ascii="Arial" w:hAnsi="Arial" w:cs="Arial"/>
              </w:rPr>
              <w:t>If for</w:t>
            </w:r>
            <w:r w:rsidRPr="00805727">
              <w:rPr>
                <w:rFonts w:ascii="Arial" w:hAnsi="Arial" w:cs="Arial"/>
                <w:spacing w:val="1"/>
              </w:rPr>
              <w:t xml:space="preserve"> </w:t>
            </w:r>
            <w:r w:rsidRPr="00805727">
              <w:rPr>
                <w:rFonts w:ascii="Arial" w:hAnsi="Arial" w:cs="Arial"/>
              </w:rPr>
              <w:t>any reason</w:t>
            </w:r>
            <w:r w:rsidRPr="00805727">
              <w:rPr>
                <w:rFonts w:ascii="Arial" w:hAnsi="Arial" w:cs="Arial"/>
                <w:spacing w:val="1"/>
              </w:rPr>
              <w:t xml:space="preserve"> </w:t>
            </w:r>
            <w:r w:rsidRPr="00805727">
              <w:rPr>
                <w:rFonts w:ascii="Arial" w:hAnsi="Arial" w:cs="Arial"/>
              </w:rPr>
              <w:t>you would</w:t>
            </w:r>
            <w:r w:rsidRPr="00805727">
              <w:rPr>
                <w:rFonts w:ascii="Arial" w:hAnsi="Arial" w:cs="Arial"/>
                <w:spacing w:val="1"/>
              </w:rPr>
              <w:t xml:space="preserve"> </w:t>
            </w:r>
            <w:r w:rsidRPr="00805727">
              <w:rPr>
                <w:rFonts w:ascii="Arial" w:hAnsi="Arial" w:cs="Arial"/>
              </w:rPr>
              <w:t>prefer to</w:t>
            </w:r>
            <w:r w:rsidRPr="00805727">
              <w:rPr>
                <w:rFonts w:ascii="Arial" w:hAnsi="Arial" w:cs="Arial"/>
                <w:spacing w:val="1"/>
              </w:rPr>
              <w:t xml:space="preserve"> </w:t>
            </w:r>
            <w:r w:rsidRPr="00805727">
              <w:rPr>
                <w:rFonts w:ascii="Arial" w:hAnsi="Arial" w:cs="Arial"/>
              </w:rPr>
              <w:t>be seen face-to-face then do</w:t>
            </w:r>
            <w:r w:rsidRPr="00805727">
              <w:rPr>
                <w:rFonts w:ascii="Arial" w:hAnsi="Arial" w:cs="Arial"/>
                <w:spacing w:val="47"/>
              </w:rPr>
              <w:t xml:space="preserve"> </w:t>
            </w:r>
            <w:r w:rsidRPr="00805727">
              <w:rPr>
                <w:rFonts w:ascii="Arial" w:hAnsi="Arial" w:cs="Arial"/>
              </w:rPr>
              <w:t>say so when</w:t>
            </w:r>
            <w:r>
              <w:rPr>
                <w:rFonts w:ascii="Arial" w:hAnsi="Arial" w:cs="Arial"/>
                <w:spacing w:val="48"/>
              </w:rPr>
              <w:t xml:space="preserve"> </w:t>
            </w:r>
            <w:r w:rsidRPr="00805727">
              <w:rPr>
                <w:rFonts w:ascii="Arial" w:hAnsi="Arial" w:cs="Arial"/>
              </w:rPr>
              <w:t>you</w:t>
            </w:r>
            <w:r w:rsidRPr="00805727">
              <w:rPr>
                <w:rFonts w:ascii="Arial" w:hAnsi="Arial" w:cs="Arial"/>
                <w:spacing w:val="47"/>
              </w:rPr>
              <w:t xml:space="preserve"> </w:t>
            </w:r>
            <w:r w:rsidRPr="00805727">
              <w:rPr>
                <w:rFonts w:ascii="Arial" w:hAnsi="Arial" w:cs="Arial"/>
              </w:rPr>
              <w:t>phone to</w:t>
            </w:r>
            <w:r w:rsidRPr="00805727">
              <w:rPr>
                <w:rFonts w:ascii="Arial" w:hAnsi="Arial" w:cs="Arial"/>
                <w:spacing w:val="48"/>
              </w:rPr>
              <w:t xml:space="preserve"> </w:t>
            </w:r>
            <w:r w:rsidRPr="00805727">
              <w:rPr>
                <w:rFonts w:ascii="Arial" w:hAnsi="Arial" w:cs="Arial"/>
              </w:rPr>
              <w:t>book the</w:t>
            </w:r>
            <w:r w:rsidRPr="00805727">
              <w:rPr>
                <w:rFonts w:ascii="Arial" w:hAnsi="Arial" w:cs="Arial"/>
                <w:spacing w:val="1"/>
              </w:rPr>
              <w:t xml:space="preserve"> </w:t>
            </w:r>
            <w:r w:rsidRPr="00805727">
              <w:rPr>
                <w:rFonts w:ascii="Arial" w:hAnsi="Arial" w:cs="Arial"/>
              </w:rPr>
              <w:t>appointment. This will</w:t>
            </w:r>
            <w:r w:rsidRPr="00805727">
              <w:rPr>
                <w:rFonts w:ascii="Arial" w:hAnsi="Arial" w:cs="Arial"/>
                <w:spacing w:val="1"/>
              </w:rPr>
              <w:t xml:space="preserve"> </w:t>
            </w:r>
            <w:r w:rsidRPr="00805727">
              <w:rPr>
                <w:rFonts w:ascii="Arial" w:hAnsi="Arial" w:cs="Arial"/>
              </w:rPr>
              <w:t>be taken</w:t>
            </w:r>
            <w:r w:rsidRPr="00805727">
              <w:rPr>
                <w:rFonts w:ascii="Arial" w:hAnsi="Arial" w:cs="Arial"/>
                <w:spacing w:val="1"/>
              </w:rPr>
              <w:t xml:space="preserve"> </w:t>
            </w:r>
            <w:r w:rsidRPr="00805727">
              <w:rPr>
                <w:rFonts w:ascii="Arial" w:hAnsi="Arial" w:cs="Arial"/>
              </w:rPr>
              <w:t>into account</w:t>
            </w:r>
            <w:r w:rsidRPr="00805727">
              <w:rPr>
                <w:rFonts w:ascii="Arial" w:hAnsi="Arial" w:cs="Arial"/>
                <w:spacing w:val="1"/>
              </w:rPr>
              <w:t xml:space="preserve"> </w:t>
            </w:r>
            <w:r w:rsidRPr="00805727">
              <w:rPr>
                <w:rFonts w:ascii="Arial" w:hAnsi="Arial" w:cs="Arial"/>
              </w:rPr>
              <w:t>but</w:t>
            </w:r>
            <w:r w:rsidRPr="00805727">
              <w:rPr>
                <w:rFonts w:ascii="Arial" w:hAnsi="Arial" w:cs="Arial"/>
                <w:spacing w:val="1"/>
              </w:rPr>
              <w:t xml:space="preserve"> </w:t>
            </w:r>
            <w:r w:rsidRPr="00805727">
              <w:rPr>
                <w:rFonts w:ascii="Arial" w:hAnsi="Arial" w:cs="Arial"/>
              </w:rPr>
              <w:t>ultimately, we ask that you</w:t>
            </w:r>
            <w:r w:rsidRPr="00805727">
              <w:rPr>
                <w:rFonts w:ascii="Arial" w:hAnsi="Arial" w:cs="Arial"/>
                <w:spacing w:val="1"/>
              </w:rPr>
              <w:t xml:space="preserve"> </w:t>
            </w:r>
            <w:r w:rsidRPr="00805727">
              <w:rPr>
                <w:rFonts w:ascii="Arial" w:hAnsi="Arial" w:cs="Arial"/>
              </w:rPr>
              <w:t>trust the</w:t>
            </w:r>
            <w:r w:rsidRPr="00805727">
              <w:rPr>
                <w:rFonts w:ascii="Arial" w:hAnsi="Arial" w:cs="Arial"/>
                <w:spacing w:val="1"/>
              </w:rPr>
              <w:t xml:space="preserve"> </w:t>
            </w:r>
            <w:r w:rsidRPr="00805727">
              <w:rPr>
                <w:rFonts w:ascii="Arial" w:hAnsi="Arial" w:cs="Arial"/>
              </w:rPr>
              <w:t>clinical judgement</w:t>
            </w:r>
            <w:r w:rsidRPr="00805727">
              <w:rPr>
                <w:rFonts w:ascii="Arial" w:hAnsi="Arial" w:cs="Arial"/>
                <w:spacing w:val="1"/>
              </w:rPr>
              <w:t xml:space="preserve"> </w:t>
            </w:r>
            <w:r w:rsidRPr="00805727">
              <w:rPr>
                <w:rFonts w:ascii="Arial" w:hAnsi="Arial" w:cs="Arial"/>
              </w:rPr>
              <w:t>of</w:t>
            </w:r>
            <w:r w:rsidRPr="00805727">
              <w:rPr>
                <w:rFonts w:ascii="Arial" w:hAnsi="Arial" w:cs="Arial"/>
                <w:spacing w:val="1"/>
              </w:rPr>
              <w:t xml:space="preserve"> </w:t>
            </w:r>
            <w:r w:rsidRPr="00805727">
              <w:rPr>
                <w:rFonts w:ascii="Arial" w:hAnsi="Arial" w:cs="Arial"/>
              </w:rPr>
              <w:t>the</w:t>
            </w:r>
            <w:r w:rsidRPr="00805727">
              <w:rPr>
                <w:rFonts w:ascii="Arial" w:hAnsi="Arial" w:cs="Arial"/>
                <w:spacing w:val="1"/>
              </w:rPr>
              <w:t xml:space="preserve"> </w:t>
            </w:r>
            <w:r w:rsidRPr="00805727">
              <w:rPr>
                <w:rFonts w:ascii="Arial" w:hAnsi="Arial" w:cs="Arial"/>
              </w:rPr>
              <w:t>consulting</w:t>
            </w:r>
            <w:r w:rsidRPr="00805727">
              <w:rPr>
                <w:rFonts w:ascii="Arial" w:hAnsi="Arial" w:cs="Arial"/>
                <w:spacing w:val="1"/>
              </w:rPr>
              <w:t xml:space="preserve"> </w:t>
            </w:r>
            <w:r w:rsidRPr="00805727">
              <w:rPr>
                <w:rFonts w:ascii="Arial" w:hAnsi="Arial" w:cs="Arial"/>
              </w:rPr>
              <w:t>clinician</w:t>
            </w:r>
            <w:r w:rsidRPr="00805727">
              <w:rPr>
                <w:rFonts w:ascii="Arial" w:hAnsi="Arial" w:cs="Arial"/>
                <w:spacing w:val="1"/>
              </w:rPr>
              <w:t xml:space="preserve"> </w:t>
            </w:r>
            <w:r w:rsidRPr="00805727">
              <w:rPr>
                <w:rFonts w:ascii="Arial" w:hAnsi="Arial" w:cs="Arial"/>
              </w:rPr>
              <w:t>as</w:t>
            </w:r>
            <w:r w:rsidRPr="00805727">
              <w:rPr>
                <w:rFonts w:ascii="Arial" w:hAnsi="Arial" w:cs="Arial"/>
                <w:spacing w:val="1"/>
              </w:rPr>
              <w:t xml:space="preserve"> </w:t>
            </w:r>
            <w:r w:rsidRPr="00805727">
              <w:rPr>
                <w:rFonts w:ascii="Arial" w:hAnsi="Arial" w:cs="Arial"/>
              </w:rPr>
              <w:t>to</w:t>
            </w:r>
            <w:r w:rsidRPr="00805727">
              <w:rPr>
                <w:rFonts w:ascii="Arial" w:hAnsi="Arial" w:cs="Arial"/>
                <w:spacing w:val="1"/>
              </w:rPr>
              <w:t xml:space="preserve"> </w:t>
            </w:r>
            <w:r w:rsidRPr="00805727">
              <w:rPr>
                <w:rFonts w:ascii="Arial" w:hAnsi="Arial" w:cs="Arial"/>
              </w:rPr>
              <w:t>what type of consultation</w:t>
            </w:r>
            <w:r w:rsidRPr="00805727">
              <w:rPr>
                <w:rFonts w:ascii="Arial" w:hAnsi="Arial" w:cs="Arial"/>
                <w:spacing w:val="1"/>
              </w:rPr>
              <w:t xml:space="preserve"> </w:t>
            </w:r>
            <w:r w:rsidRPr="00805727">
              <w:rPr>
                <w:rFonts w:ascii="Arial" w:hAnsi="Arial" w:cs="Arial"/>
              </w:rPr>
              <w:t>is needed</w:t>
            </w:r>
            <w:r>
              <w:rPr>
                <w:rFonts w:ascii="Arial" w:hAnsi="Arial" w:cs="Arial"/>
                <w:spacing w:val="1"/>
              </w:rPr>
              <w:t>.  P</w:t>
            </w:r>
            <w:r w:rsidRPr="00805727">
              <w:rPr>
                <w:rFonts w:ascii="Arial" w:hAnsi="Arial" w:cs="Arial"/>
              </w:rPr>
              <w:t>lease be reassured</w:t>
            </w:r>
            <w:r w:rsidRPr="00805727">
              <w:rPr>
                <w:rFonts w:ascii="Arial" w:hAnsi="Arial" w:cs="Arial"/>
                <w:spacing w:val="48"/>
              </w:rPr>
              <w:t xml:space="preserve"> </w:t>
            </w:r>
            <w:r w:rsidRPr="00805727">
              <w:rPr>
                <w:rFonts w:ascii="Arial" w:hAnsi="Arial" w:cs="Arial"/>
              </w:rPr>
              <w:t>that if you</w:t>
            </w:r>
            <w:r w:rsidRPr="00805727">
              <w:rPr>
                <w:rFonts w:ascii="Arial" w:hAnsi="Arial" w:cs="Arial"/>
                <w:spacing w:val="47"/>
              </w:rPr>
              <w:t xml:space="preserve"> </w:t>
            </w:r>
            <w:r w:rsidRPr="00805727">
              <w:rPr>
                <w:rFonts w:ascii="Arial" w:hAnsi="Arial" w:cs="Arial"/>
              </w:rPr>
              <w:t>do</w:t>
            </w:r>
            <w:r w:rsidRPr="00805727">
              <w:rPr>
                <w:rFonts w:ascii="Arial" w:hAnsi="Arial" w:cs="Arial"/>
                <w:spacing w:val="48"/>
              </w:rPr>
              <w:t xml:space="preserve"> </w:t>
            </w:r>
            <w:r w:rsidRPr="00805727">
              <w:rPr>
                <w:rFonts w:ascii="Arial" w:hAnsi="Arial" w:cs="Arial"/>
              </w:rPr>
              <w:t>need to</w:t>
            </w:r>
            <w:r w:rsidRPr="00805727">
              <w:rPr>
                <w:rFonts w:ascii="Arial" w:hAnsi="Arial" w:cs="Arial"/>
                <w:spacing w:val="47"/>
              </w:rPr>
              <w:t xml:space="preserve"> </w:t>
            </w:r>
            <w:r w:rsidRPr="00805727">
              <w:rPr>
                <w:rFonts w:ascii="Arial" w:hAnsi="Arial" w:cs="Arial"/>
              </w:rPr>
              <w:t>be</w:t>
            </w:r>
            <w:r w:rsidRPr="00805727">
              <w:rPr>
                <w:rFonts w:ascii="Arial" w:hAnsi="Arial" w:cs="Arial"/>
                <w:spacing w:val="-45"/>
              </w:rPr>
              <w:t xml:space="preserve"> </w:t>
            </w:r>
            <w:r w:rsidRPr="00805727">
              <w:rPr>
                <w:rFonts w:ascii="Arial" w:hAnsi="Arial" w:cs="Arial"/>
              </w:rPr>
              <w:t>seen</w:t>
            </w:r>
            <w:r w:rsidRPr="00805727">
              <w:rPr>
                <w:rFonts w:ascii="Arial" w:hAnsi="Arial" w:cs="Arial"/>
                <w:spacing w:val="8"/>
              </w:rPr>
              <w:t xml:space="preserve"> </w:t>
            </w:r>
            <w:r w:rsidRPr="00805727">
              <w:rPr>
                <w:rFonts w:ascii="Arial" w:hAnsi="Arial" w:cs="Arial"/>
              </w:rPr>
              <w:t>face-to-face</w:t>
            </w:r>
            <w:r w:rsidRPr="00805727">
              <w:rPr>
                <w:rFonts w:ascii="Arial" w:hAnsi="Arial" w:cs="Arial"/>
                <w:spacing w:val="11"/>
              </w:rPr>
              <w:t xml:space="preserve"> </w:t>
            </w:r>
            <w:r w:rsidRPr="00805727">
              <w:rPr>
                <w:rFonts w:ascii="Arial" w:hAnsi="Arial" w:cs="Arial"/>
              </w:rPr>
              <w:t>then</w:t>
            </w:r>
            <w:r w:rsidRPr="00805727">
              <w:rPr>
                <w:rFonts w:ascii="Arial" w:hAnsi="Arial" w:cs="Arial"/>
                <w:spacing w:val="14"/>
              </w:rPr>
              <w:t xml:space="preserve"> </w:t>
            </w:r>
            <w:r w:rsidRPr="00805727">
              <w:rPr>
                <w:rFonts w:ascii="Arial" w:hAnsi="Arial" w:cs="Arial"/>
              </w:rPr>
              <w:t>the</w:t>
            </w:r>
            <w:r w:rsidRPr="00805727">
              <w:rPr>
                <w:rFonts w:ascii="Arial" w:hAnsi="Arial" w:cs="Arial"/>
                <w:spacing w:val="-4"/>
              </w:rPr>
              <w:t xml:space="preserve"> </w:t>
            </w:r>
            <w:r w:rsidRPr="00805727">
              <w:rPr>
                <w:rFonts w:ascii="Arial" w:hAnsi="Arial" w:cs="Arial"/>
              </w:rPr>
              <w:t>GP</w:t>
            </w:r>
            <w:r w:rsidRPr="00805727">
              <w:rPr>
                <w:rFonts w:ascii="Arial" w:hAnsi="Arial" w:cs="Arial"/>
                <w:spacing w:val="1"/>
              </w:rPr>
              <w:t xml:space="preserve"> </w:t>
            </w:r>
            <w:r w:rsidRPr="00805727">
              <w:rPr>
                <w:rFonts w:ascii="Arial" w:hAnsi="Arial" w:cs="Arial"/>
              </w:rPr>
              <w:t>will</w:t>
            </w:r>
            <w:r w:rsidRPr="00805727">
              <w:rPr>
                <w:rFonts w:ascii="Arial" w:hAnsi="Arial" w:cs="Arial"/>
                <w:spacing w:val="8"/>
              </w:rPr>
              <w:t xml:space="preserve"> </w:t>
            </w:r>
            <w:r w:rsidRPr="00805727">
              <w:rPr>
                <w:rFonts w:ascii="Arial" w:hAnsi="Arial" w:cs="Arial"/>
              </w:rPr>
              <w:t>do</w:t>
            </w:r>
            <w:r w:rsidRPr="00805727">
              <w:rPr>
                <w:rFonts w:ascii="Arial" w:hAnsi="Arial" w:cs="Arial"/>
                <w:spacing w:val="4"/>
              </w:rPr>
              <w:t xml:space="preserve"> </w:t>
            </w:r>
            <w:r w:rsidRPr="00805727">
              <w:rPr>
                <w:rFonts w:ascii="Arial" w:hAnsi="Arial" w:cs="Arial"/>
              </w:rPr>
              <w:t>this</w:t>
            </w:r>
            <w:r>
              <w:rPr>
                <w:rFonts w:ascii="Arial" w:hAnsi="Arial" w:cs="Arial"/>
              </w:rPr>
              <w:t>.</w:t>
            </w:r>
          </w:p>
        </w:tc>
        <w:tc>
          <w:tcPr>
            <w:tcW w:w="3717" w:type="dxa"/>
            <w:gridSpan w:val="2"/>
            <w:tcMar>
              <w:right w:w="216" w:type="dxa"/>
            </w:tcMar>
          </w:tcPr>
          <w:p w14:paraId="795D8FFB" w14:textId="77777777" w:rsidR="00526370" w:rsidRPr="00805727" w:rsidRDefault="00526370" w:rsidP="00526370">
            <w:pPr>
              <w:rPr>
                <w:rFonts w:ascii="Arial" w:hAnsi="Arial" w:cs="Arial"/>
              </w:rPr>
            </w:pPr>
            <w:r w:rsidRPr="00805727">
              <w:rPr>
                <w:rFonts w:ascii="Arial" w:hAnsi="Arial" w:cs="Arial"/>
              </w:rPr>
              <w:t>When</w:t>
            </w:r>
            <w:r w:rsidRPr="00805727">
              <w:rPr>
                <w:rFonts w:ascii="Arial" w:hAnsi="Arial" w:cs="Arial"/>
                <w:spacing w:val="18"/>
              </w:rPr>
              <w:t xml:space="preserve"> </w:t>
            </w:r>
            <w:r w:rsidRPr="00805727">
              <w:rPr>
                <w:rFonts w:ascii="Arial" w:hAnsi="Arial" w:cs="Arial"/>
              </w:rPr>
              <w:t>you</w:t>
            </w:r>
            <w:r w:rsidRPr="00805727">
              <w:rPr>
                <w:rFonts w:ascii="Arial" w:hAnsi="Arial" w:cs="Arial"/>
                <w:spacing w:val="25"/>
              </w:rPr>
              <w:t xml:space="preserve"> </w:t>
            </w:r>
            <w:r w:rsidRPr="00805727">
              <w:rPr>
                <w:rFonts w:ascii="Arial" w:hAnsi="Arial" w:cs="Arial"/>
              </w:rPr>
              <w:t>call</w:t>
            </w:r>
            <w:r w:rsidRPr="00805727">
              <w:rPr>
                <w:rFonts w:ascii="Arial" w:hAnsi="Arial" w:cs="Arial"/>
                <w:spacing w:val="30"/>
              </w:rPr>
              <w:t xml:space="preserve"> </w:t>
            </w:r>
            <w:r w:rsidRPr="00805727">
              <w:rPr>
                <w:rFonts w:ascii="Arial" w:hAnsi="Arial" w:cs="Arial"/>
              </w:rPr>
              <w:t>us,</w:t>
            </w:r>
            <w:r w:rsidRPr="00805727">
              <w:rPr>
                <w:rFonts w:ascii="Arial" w:hAnsi="Arial" w:cs="Arial"/>
                <w:spacing w:val="22"/>
              </w:rPr>
              <w:t xml:space="preserve"> </w:t>
            </w:r>
            <w:r w:rsidRPr="00805727">
              <w:rPr>
                <w:rFonts w:ascii="Arial" w:hAnsi="Arial" w:cs="Arial"/>
              </w:rPr>
              <w:t>it</w:t>
            </w:r>
            <w:r w:rsidRPr="00805727">
              <w:rPr>
                <w:rFonts w:ascii="Arial" w:hAnsi="Arial" w:cs="Arial"/>
                <w:spacing w:val="14"/>
              </w:rPr>
              <w:t xml:space="preserve"> </w:t>
            </w:r>
            <w:r w:rsidRPr="00805727">
              <w:rPr>
                <w:rFonts w:ascii="Arial" w:hAnsi="Arial" w:cs="Arial"/>
              </w:rPr>
              <w:t>is</w:t>
            </w:r>
            <w:r w:rsidRPr="00805727">
              <w:rPr>
                <w:rFonts w:ascii="Arial" w:hAnsi="Arial" w:cs="Arial"/>
                <w:spacing w:val="24"/>
              </w:rPr>
              <w:t xml:space="preserve"> </w:t>
            </w:r>
            <w:r w:rsidRPr="00805727">
              <w:rPr>
                <w:rFonts w:ascii="Arial" w:hAnsi="Arial" w:cs="Arial"/>
              </w:rPr>
              <w:t>particularly</w:t>
            </w:r>
            <w:r w:rsidRPr="00805727">
              <w:rPr>
                <w:rFonts w:ascii="Arial" w:hAnsi="Arial" w:cs="Arial"/>
                <w:spacing w:val="26"/>
              </w:rPr>
              <w:t xml:space="preserve"> </w:t>
            </w:r>
            <w:r w:rsidRPr="00805727">
              <w:rPr>
                <w:rFonts w:ascii="Arial" w:hAnsi="Arial" w:cs="Arial"/>
              </w:rPr>
              <w:t>important</w:t>
            </w:r>
            <w:r w:rsidRPr="00805727">
              <w:rPr>
                <w:rFonts w:ascii="Arial" w:hAnsi="Arial" w:cs="Arial"/>
                <w:spacing w:val="26"/>
              </w:rPr>
              <w:t xml:space="preserve"> </w:t>
            </w:r>
            <w:r w:rsidRPr="00805727">
              <w:rPr>
                <w:rFonts w:ascii="Arial" w:hAnsi="Arial" w:cs="Arial"/>
              </w:rPr>
              <w:t>that</w:t>
            </w:r>
            <w:r w:rsidRPr="00805727">
              <w:rPr>
                <w:rFonts w:ascii="Arial" w:hAnsi="Arial" w:cs="Arial"/>
                <w:spacing w:val="10"/>
              </w:rPr>
              <w:t xml:space="preserve"> </w:t>
            </w:r>
            <w:r w:rsidRPr="00805727">
              <w:rPr>
                <w:rFonts w:ascii="Arial" w:hAnsi="Arial" w:cs="Arial"/>
              </w:rPr>
              <w:t>you</w:t>
            </w:r>
            <w:r w:rsidRPr="00805727">
              <w:rPr>
                <w:rFonts w:ascii="Arial" w:hAnsi="Arial" w:cs="Arial"/>
                <w:spacing w:val="19"/>
              </w:rPr>
              <w:t xml:space="preserve"> </w:t>
            </w:r>
            <w:r w:rsidRPr="00805727">
              <w:rPr>
                <w:rFonts w:ascii="Arial" w:hAnsi="Arial" w:cs="Arial"/>
              </w:rPr>
              <w:t>give</w:t>
            </w:r>
            <w:r w:rsidRPr="00805727">
              <w:rPr>
                <w:rFonts w:ascii="Arial" w:hAnsi="Arial" w:cs="Arial"/>
                <w:spacing w:val="16"/>
              </w:rPr>
              <w:t xml:space="preserve"> </w:t>
            </w:r>
            <w:r w:rsidRPr="00805727">
              <w:rPr>
                <w:rFonts w:ascii="Arial" w:hAnsi="Arial" w:cs="Arial"/>
              </w:rPr>
              <w:t>the</w:t>
            </w:r>
            <w:r w:rsidRPr="00805727">
              <w:rPr>
                <w:rFonts w:ascii="Arial" w:hAnsi="Arial" w:cs="Arial"/>
                <w:spacing w:val="15"/>
              </w:rPr>
              <w:t xml:space="preserve"> </w:t>
            </w:r>
            <w:r w:rsidRPr="00805727">
              <w:rPr>
                <w:rFonts w:ascii="Arial" w:hAnsi="Arial" w:cs="Arial"/>
              </w:rPr>
              <w:t>receptionists</w:t>
            </w:r>
            <w:r w:rsidRPr="00805727">
              <w:rPr>
                <w:rFonts w:ascii="Arial" w:hAnsi="Arial" w:cs="Arial"/>
                <w:spacing w:val="26"/>
              </w:rPr>
              <w:t xml:space="preserve"> </w:t>
            </w:r>
            <w:r w:rsidRPr="00805727">
              <w:rPr>
                <w:rFonts w:ascii="Arial" w:hAnsi="Arial" w:cs="Arial"/>
              </w:rPr>
              <w:t>the</w:t>
            </w:r>
            <w:r w:rsidRPr="00805727">
              <w:rPr>
                <w:rFonts w:ascii="Arial" w:hAnsi="Arial" w:cs="Arial"/>
                <w:spacing w:val="10"/>
              </w:rPr>
              <w:t xml:space="preserve"> </w:t>
            </w:r>
            <w:r w:rsidRPr="00805727">
              <w:rPr>
                <w:rFonts w:ascii="Arial" w:hAnsi="Arial" w:cs="Arial"/>
              </w:rPr>
              <w:t>information</w:t>
            </w:r>
            <w:r w:rsidRPr="00805727">
              <w:rPr>
                <w:rFonts w:ascii="Arial" w:hAnsi="Arial" w:cs="Arial"/>
                <w:spacing w:val="27"/>
              </w:rPr>
              <w:t xml:space="preserve"> </w:t>
            </w:r>
            <w:r w:rsidRPr="00805727">
              <w:rPr>
                <w:rFonts w:ascii="Arial" w:hAnsi="Arial" w:cs="Arial"/>
              </w:rPr>
              <w:t>about</w:t>
            </w:r>
            <w:r w:rsidRPr="00805727">
              <w:rPr>
                <w:rFonts w:ascii="Arial" w:hAnsi="Arial" w:cs="Arial"/>
                <w:spacing w:val="17"/>
              </w:rPr>
              <w:t xml:space="preserve"> </w:t>
            </w:r>
            <w:r w:rsidRPr="00805727">
              <w:rPr>
                <w:rFonts w:ascii="Arial" w:hAnsi="Arial" w:cs="Arial"/>
              </w:rPr>
              <w:t>the</w:t>
            </w:r>
            <w:r w:rsidRPr="00805727">
              <w:rPr>
                <w:rFonts w:ascii="Arial" w:hAnsi="Arial" w:cs="Arial"/>
                <w:spacing w:val="35"/>
              </w:rPr>
              <w:t xml:space="preserve"> </w:t>
            </w:r>
            <w:r w:rsidRPr="00805727">
              <w:rPr>
                <w:rFonts w:ascii="Arial" w:hAnsi="Arial" w:cs="Arial"/>
              </w:rPr>
              <w:t>reason</w:t>
            </w:r>
            <w:r w:rsidRPr="00805727">
              <w:rPr>
                <w:rFonts w:ascii="Arial" w:hAnsi="Arial" w:cs="Arial"/>
                <w:spacing w:val="9"/>
              </w:rPr>
              <w:t xml:space="preserve"> </w:t>
            </w:r>
            <w:r w:rsidRPr="00805727">
              <w:rPr>
                <w:rFonts w:ascii="Arial" w:hAnsi="Arial" w:cs="Arial"/>
              </w:rPr>
              <w:t>for</w:t>
            </w:r>
            <w:r w:rsidRPr="00805727">
              <w:rPr>
                <w:rFonts w:ascii="Arial" w:hAnsi="Arial" w:cs="Arial"/>
                <w:spacing w:val="1"/>
              </w:rPr>
              <w:t xml:space="preserve"> </w:t>
            </w:r>
            <w:r w:rsidRPr="00805727">
              <w:rPr>
                <w:rFonts w:ascii="Arial" w:hAnsi="Arial" w:cs="Arial"/>
              </w:rPr>
              <w:t>you</w:t>
            </w:r>
            <w:r w:rsidRPr="00805727">
              <w:rPr>
                <w:rFonts w:ascii="Arial" w:hAnsi="Arial" w:cs="Arial"/>
                <w:spacing w:val="23"/>
              </w:rPr>
              <w:t xml:space="preserve"> </w:t>
            </w:r>
            <w:r w:rsidRPr="00805727">
              <w:rPr>
                <w:rFonts w:ascii="Arial" w:hAnsi="Arial" w:cs="Arial"/>
              </w:rPr>
              <w:t>requesting</w:t>
            </w:r>
            <w:r w:rsidRPr="00805727">
              <w:rPr>
                <w:rFonts w:ascii="Arial" w:hAnsi="Arial" w:cs="Arial"/>
                <w:spacing w:val="26"/>
              </w:rPr>
              <w:t xml:space="preserve"> </w:t>
            </w:r>
            <w:r w:rsidRPr="00805727">
              <w:rPr>
                <w:rFonts w:ascii="Arial" w:hAnsi="Arial" w:cs="Arial"/>
              </w:rPr>
              <w:t>an</w:t>
            </w:r>
            <w:r w:rsidRPr="00805727">
              <w:rPr>
                <w:rFonts w:ascii="Arial" w:hAnsi="Arial" w:cs="Arial"/>
                <w:spacing w:val="21"/>
              </w:rPr>
              <w:t xml:space="preserve"> </w:t>
            </w:r>
            <w:r w:rsidRPr="00805727">
              <w:rPr>
                <w:rFonts w:ascii="Arial" w:hAnsi="Arial" w:cs="Arial"/>
              </w:rPr>
              <w:t>appointment</w:t>
            </w:r>
            <w:r w:rsidRPr="00805727">
              <w:rPr>
                <w:rFonts w:ascii="Arial" w:hAnsi="Arial" w:cs="Arial"/>
                <w:spacing w:val="24"/>
              </w:rPr>
              <w:t xml:space="preserve"> </w:t>
            </w:r>
            <w:r w:rsidRPr="00805727">
              <w:rPr>
                <w:rFonts w:ascii="Arial" w:hAnsi="Arial" w:cs="Arial"/>
              </w:rPr>
              <w:t>so</w:t>
            </w:r>
            <w:r w:rsidRPr="00805727">
              <w:rPr>
                <w:rFonts w:ascii="Arial" w:hAnsi="Arial" w:cs="Arial"/>
                <w:spacing w:val="4"/>
              </w:rPr>
              <w:t xml:space="preserve"> </w:t>
            </w:r>
            <w:r w:rsidRPr="00805727">
              <w:rPr>
                <w:rFonts w:ascii="Arial" w:hAnsi="Arial" w:cs="Arial"/>
              </w:rPr>
              <w:t>that</w:t>
            </w:r>
            <w:r w:rsidRPr="00805727">
              <w:rPr>
                <w:rFonts w:ascii="Arial" w:hAnsi="Arial" w:cs="Arial"/>
                <w:spacing w:val="4"/>
              </w:rPr>
              <w:t xml:space="preserve"> </w:t>
            </w:r>
            <w:r w:rsidRPr="00805727">
              <w:rPr>
                <w:rFonts w:ascii="Arial" w:hAnsi="Arial" w:cs="Arial"/>
              </w:rPr>
              <w:t>your</w:t>
            </w:r>
            <w:r w:rsidRPr="00805727">
              <w:rPr>
                <w:rFonts w:ascii="Arial" w:hAnsi="Arial" w:cs="Arial"/>
                <w:spacing w:val="-1"/>
              </w:rPr>
              <w:t xml:space="preserve"> </w:t>
            </w:r>
            <w:r w:rsidRPr="00805727">
              <w:rPr>
                <w:rFonts w:ascii="Arial" w:hAnsi="Arial" w:cs="Arial"/>
              </w:rPr>
              <w:t>call</w:t>
            </w:r>
            <w:r w:rsidRPr="00805727">
              <w:rPr>
                <w:rFonts w:ascii="Arial" w:hAnsi="Arial" w:cs="Arial"/>
                <w:spacing w:val="16"/>
              </w:rPr>
              <w:t xml:space="preserve"> </w:t>
            </w:r>
            <w:r w:rsidRPr="00805727">
              <w:rPr>
                <w:rFonts w:ascii="Arial" w:hAnsi="Arial" w:cs="Arial"/>
              </w:rPr>
              <w:t>can</w:t>
            </w:r>
            <w:r w:rsidRPr="00805727">
              <w:rPr>
                <w:rFonts w:ascii="Arial" w:hAnsi="Arial" w:cs="Arial"/>
                <w:spacing w:val="25"/>
              </w:rPr>
              <w:t xml:space="preserve"> </w:t>
            </w:r>
            <w:r w:rsidRPr="00805727">
              <w:rPr>
                <w:rFonts w:ascii="Arial" w:hAnsi="Arial" w:cs="Arial"/>
              </w:rPr>
              <w:t>be</w:t>
            </w:r>
            <w:r w:rsidRPr="00805727">
              <w:rPr>
                <w:rFonts w:ascii="Arial" w:hAnsi="Arial" w:cs="Arial"/>
                <w:spacing w:val="4"/>
              </w:rPr>
              <w:t xml:space="preserve"> </w:t>
            </w:r>
            <w:r w:rsidRPr="00805727">
              <w:rPr>
                <w:rFonts w:ascii="Arial" w:hAnsi="Arial" w:cs="Arial"/>
              </w:rPr>
              <w:t>dealt</w:t>
            </w:r>
            <w:r w:rsidRPr="00805727">
              <w:rPr>
                <w:rFonts w:ascii="Arial" w:hAnsi="Arial" w:cs="Arial"/>
                <w:spacing w:val="11"/>
              </w:rPr>
              <w:t xml:space="preserve"> </w:t>
            </w:r>
            <w:r w:rsidRPr="00805727">
              <w:rPr>
                <w:rFonts w:ascii="Arial" w:hAnsi="Arial" w:cs="Arial"/>
              </w:rPr>
              <w:t>with</w:t>
            </w:r>
            <w:r w:rsidRPr="00805727">
              <w:rPr>
                <w:rFonts w:ascii="Arial" w:hAnsi="Arial" w:cs="Arial"/>
                <w:spacing w:val="17"/>
              </w:rPr>
              <w:t xml:space="preserve"> </w:t>
            </w:r>
            <w:r w:rsidRPr="00805727">
              <w:rPr>
                <w:rFonts w:ascii="Arial" w:hAnsi="Arial" w:cs="Arial"/>
              </w:rPr>
              <w:t>in</w:t>
            </w:r>
            <w:r w:rsidRPr="00805727">
              <w:rPr>
                <w:rFonts w:ascii="Arial" w:hAnsi="Arial" w:cs="Arial"/>
                <w:spacing w:val="13"/>
              </w:rPr>
              <w:t xml:space="preserve"> </w:t>
            </w:r>
            <w:r w:rsidRPr="00805727">
              <w:rPr>
                <w:rFonts w:ascii="Arial" w:hAnsi="Arial" w:cs="Arial"/>
              </w:rPr>
              <w:t>the</w:t>
            </w:r>
            <w:r w:rsidRPr="00805727">
              <w:rPr>
                <w:rFonts w:ascii="Arial" w:hAnsi="Arial" w:cs="Arial"/>
                <w:spacing w:val="18"/>
              </w:rPr>
              <w:t xml:space="preserve"> </w:t>
            </w:r>
            <w:r w:rsidRPr="00805727">
              <w:rPr>
                <w:rFonts w:ascii="Arial" w:hAnsi="Arial" w:cs="Arial"/>
              </w:rPr>
              <w:t>most</w:t>
            </w:r>
            <w:r w:rsidRPr="00805727">
              <w:rPr>
                <w:rFonts w:ascii="Arial" w:hAnsi="Arial" w:cs="Arial"/>
                <w:spacing w:val="3"/>
              </w:rPr>
              <w:t xml:space="preserve"> </w:t>
            </w:r>
            <w:r w:rsidRPr="00805727">
              <w:rPr>
                <w:rFonts w:ascii="Arial" w:hAnsi="Arial" w:cs="Arial"/>
              </w:rPr>
              <w:t>efficient</w:t>
            </w:r>
            <w:r w:rsidRPr="00805727">
              <w:rPr>
                <w:rFonts w:ascii="Arial" w:hAnsi="Arial" w:cs="Arial"/>
                <w:spacing w:val="13"/>
              </w:rPr>
              <w:t xml:space="preserve"> </w:t>
            </w:r>
            <w:r w:rsidRPr="00805727">
              <w:rPr>
                <w:rFonts w:ascii="Arial" w:hAnsi="Arial" w:cs="Arial"/>
              </w:rPr>
              <w:t>way.</w:t>
            </w:r>
          </w:p>
          <w:p w14:paraId="156983A7" w14:textId="7FC1956A" w:rsidR="00526370" w:rsidRDefault="00526370" w:rsidP="00526370">
            <w:pPr>
              <w:rPr>
                <w:rFonts w:ascii="Arial" w:hAnsi="Arial" w:cs="Arial"/>
                <w:w w:val="105"/>
              </w:rPr>
            </w:pPr>
            <w:r w:rsidRPr="00805727">
              <w:rPr>
                <w:rFonts w:ascii="Arial" w:hAnsi="Arial" w:cs="Arial"/>
                <w:w w:val="105"/>
              </w:rPr>
              <w:t>There</w:t>
            </w:r>
            <w:r w:rsidRPr="00805727">
              <w:rPr>
                <w:rFonts w:ascii="Arial" w:hAnsi="Arial" w:cs="Arial"/>
                <w:spacing w:val="-5"/>
                <w:w w:val="105"/>
              </w:rPr>
              <w:t xml:space="preserve"> </w:t>
            </w:r>
            <w:r w:rsidRPr="00805727">
              <w:rPr>
                <w:rFonts w:ascii="Arial" w:hAnsi="Arial" w:cs="Arial"/>
                <w:w w:val="105"/>
              </w:rPr>
              <w:t>are</w:t>
            </w:r>
            <w:r w:rsidRPr="00805727">
              <w:rPr>
                <w:rFonts w:ascii="Arial" w:hAnsi="Arial" w:cs="Arial"/>
                <w:spacing w:val="-4"/>
                <w:w w:val="105"/>
              </w:rPr>
              <w:t xml:space="preserve"> </w:t>
            </w:r>
            <w:r w:rsidRPr="00805727">
              <w:rPr>
                <w:rFonts w:ascii="Arial" w:hAnsi="Arial" w:cs="Arial"/>
                <w:w w:val="105"/>
              </w:rPr>
              <w:t>presently</w:t>
            </w:r>
            <w:r w:rsidRPr="00805727">
              <w:rPr>
                <w:rFonts w:ascii="Arial" w:hAnsi="Arial" w:cs="Arial"/>
                <w:spacing w:val="5"/>
                <w:w w:val="105"/>
              </w:rPr>
              <w:t xml:space="preserve"> </w:t>
            </w:r>
            <w:r w:rsidRPr="00805727">
              <w:rPr>
                <w:rFonts w:ascii="Arial" w:hAnsi="Arial" w:cs="Arial"/>
                <w:w w:val="105"/>
              </w:rPr>
              <w:t>no</w:t>
            </w:r>
            <w:r w:rsidRPr="00805727">
              <w:rPr>
                <w:rFonts w:ascii="Arial" w:hAnsi="Arial" w:cs="Arial"/>
                <w:spacing w:val="2"/>
                <w:w w:val="105"/>
              </w:rPr>
              <w:t xml:space="preserve"> </w:t>
            </w:r>
            <w:r w:rsidRPr="00805727">
              <w:rPr>
                <w:rFonts w:ascii="Arial" w:hAnsi="Arial" w:cs="Arial"/>
                <w:w w:val="105"/>
              </w:rPr>
              <w:t>plans</w:t>
            </w:r>
            <w:r w:rsidRPr="00805727">
              <w:rPr>
                <w:rFonts w:ascii="Arial" w:hAnsi="Arial" w:cs="Arial"/>
                <w:spacing w:val="-9"/>
                <w:w w:val="105"/>
              </w:rPr>
              <w:t xml:space="preserve"> </w:t>
            </w:r>
            <w:r w:rsidRPr="00805727">
              <w:rPr>
                <w:rFonts w:ascii="Arial" w:hAnsi="Arial" w:cs="Arial"/>
                <w:w w:val="105"/>
              </w:rPr>
              <w:t>to</w:t>
            </w:r>
            <w:r w:rsidRPr="00805727">
              <w:rPr>
                <w:rFonts w:ascii="Arial" w:hAnsi="Arial" w:cs="Arial"/>
                <w:spacing w:val="9"/>
                <w:w w:val="105"/>
              </w:rPr>
              <w:t xml:space="preserve"> </w:t>
            </w:r>
            <w:r w:rsidRPr="00805727">
              <w:rPr>
                <w:rFonts w:ascii="Arial" w:hAnsi="Arial" w:cs="Arial"/>
                <w:w w:val="105"/>
              </w:rPr>
              <w:t>go</w:t>
            </w:r>
            <w:r w:rsidRPr="00805727">
              <w:rPr>
                <w:rFonts w:ascii="Arial" w:hAnsi="Arial" w:cs="Arial"/>
                <w:spacing w:val="18"/>
                <w:w w:val="105"/>
              </w:rPr>
              <w:t xml:space="preserve"> </w:t>
            </w:r>
            <w:r w:rsidRPr="00805727">
              <w:rPr>
                <w:rFonts w:ascii="Arial" w:hAnsi="Arial" w:cs="Arial"/>
                <w:w w:val="105"/>
              </w:rPr>
              <w:t>back</w:t>
            </w:r>
            <w:r w:rsidRPr="00805727">
              <w:rPr>
                <w:rFonts w:ascii="Arial" w:hAnsi="Arial" w:cs="Arial"/>
                <w:spacing w:val="-3"/>
                <w:w w:val="105"/>
              </w:rPr>
              <w:t xml:space="preserve"> </w:t>
            </w:r>
            <w:r w:rsidRPr="00805727">
              <w:rPr>
                <w:rFonts w:ascii="Arial" w:hAnsi="Arial" w:cs="Arial"/>
                <w:w w:val="105"/>
              </w:rPr>
              <w:t>to</w:t>
            </w:r>
            <w:r w:rsidRPr="00805727">
              <w:rPr>
                <w:rFonts w:ascii="Arial" w:hAnsi="Arial" w:cs="Arial"/>
                <w:spacing w:val="9"/>
                <w:w w:val="105"/>
              </w:rPr>
              <w:t xml:space="preserve"> </w:t>
            </w:r>
            <w:r w:rsidRPr="00805727">
              <w:rPr>
                <w:rFonts w:ascii="Arial" w:hAnsi="Arial" w:cs="Arial"/>
                <w:w w:val="105"/>
              </w:rPr>
              <w:t>the</w:t>
            </w:r>
            <w:r w:rsidRPr="00805727">
              <w:rPr>
                <w:rFonts w:ascii="Arial" w:hAnsi="Arial" w:cs="Arial"/>
                <w:spacing w:val="20"/>
                <w:w w:val="105"/>
              </w:rPr>
              <w:t xml:space="preserve"> </w:t>
            </w:r>
            <w:r w:rsidRPr="00805727">
              <w:rPr>
                <w:rFonts w:ascii="Arial" w:hAnsi="Arial" w:cs="Arial"/>
                <w:w w:val="105"/>
              </w:rPr>
              <w:t>old</w:t>
            </w:r>
            <w:r w:rsidRPr="00805727">
              <w:rPr>
                <w:rFonts w:ascii="Arial" w:hAnsi="Arial" w:cs="Arial"/>
                <w:spacing w:val="-5"/>
                <w:w w:val="105"/>
              </w:rPr>
              <w:t>-style</w:t>
            </w:r>
            <w:r w:rsidRPr="00805727">
              <w:rPr>
                <w:rFonts w:ascii="Arial" w:hAnsi="Arial" w:cs="Arial"/>
                <w:spacing w:val="-10"/>
                <w:w w:val="105"/>
              </w:rPr>
              <w:t xml:space="preserve"> </w:t>
            </w:r>
            <w:r w:rsidRPr="00805727">
              <w:rPr>
                <w:rFonts w:ascii="Arial" w:hAnsi="Arial" w:cs="Arial"/>
                <w:w w:val="105"/>
              </w:rPr>
              <w:t>way</w:t>
            </w:r>
            <w:r w:rsidRPr="00805727">
              <w:rPr>
                <w:rFonts w:ascii="Arial" w:hAnsi="Arial" w:cs="Arial"/>
                <w:spacing w:val="-10"/>
                <w:w w:val="105"/>
              </w:rPr>
              <w:t xml:space="preserve"> </w:t>
            </w:r>
            <w:r w:rsidRPr="00805727">
              <w:rPr>
                <w:rFonts w:ascii="Arial" w:hAnsi="Arial" w:cs="Arial"/>
                <w:w w:val="105"/>
              </w:rPr>
              <w:t>of</w:t>
            </w:r>
            <w:r w:rsidRPr="00805727">
              <w:rPr>
                <w:rFonts w:ascii="Arial" w:hAnsi="Arial" w:cs="Arial"/>
                <w:spacing w:val="4"/>
                <w:w w:val="105"/>
              </w:rPr>
              <w:t xml:space="preserve"> </w:t>
            </w:r>
            <w:r w:rsidRPr="00805727">
              <w:rPr>
                <w:rFonts w:ascii="Arial" w:hAnsi="Arial" w:cs="Arial"/>
                <w:w w:val="105"/>
              </w:rPr>
              <w:t>booking</w:t>
            </w:r>
            <w:r w:rsidRPr="00805727">
              <w:rPr>
                <w:rFonts w:ascii="Arial" w:hAnsi="Arial" w:cs="Arial"/>
                <w:spacing w:val="-9"/>
                <w:w w:val="105"/>
              </w:rPr>
              <w:t xml:space="preserve"> </w:t>
            </w:r>
            <w:r w:rsidRPr="00805727">
              <w:rPr>
                <w:rFonts w:ascii="Arial" w:hAnsi="Arial" w:cs="Arial"/>
                <w:w w:val="105"/>
              </w:rPr>
              <w:t>appointments</w:t>
            </w:r>
          </w:p>
          <w:p w14:paraId="43FEDAFD" w14:textId="77777777" w:rsidR="00526370" w:rsidRDefault="00526370" w:rsidP="00526370">
            <w:pPr>
              <w:tabs>
                <w:tab w:val="left" w:pos="1220"/>
              </w:tabs>
              <w:rPr>
                <w:rStyle w:val="Heading1Char"/>
              </w:rPr>
            </w:pPr>
            <w:r>
              <w:rPr>
                <w:rStyle w:val="Heading1Char"/>
              </w:rPr>
              <w:t>Cancel it</w:t>
            </w:r>
          </w:p>
          <w:p w14:paraId="0DC16ED2" w14:textId="77777777" w:rsidR="00526370" w:rsidRPr="00151FE5" w:rsidRDefault="00526370" w:rsidP="00526370">
            <w:pPr>
              <w:rPr>
                <w:rFonts w:ascii="Arial" w:hAnsi="Arial" w:cs="Arial"/>
                <w:shd w:val="clear" w:color="auto" w:fill="FFFFFF"/>
              </w:rPr>
            </w:pPr>
            <w:r w:rsidRPr="00151FE5">
              <w:rPr>
                <w:rFonts w:ascii="Arial" w:hAnsi="Arial" w:cs="Arial"/>
                <w:shd w:val="clear" w:color="auto" w:fill="FFFFFF"/>
              </w:rPr>
              <w:t>When demand is high it can be difficult to get a routine appointment with a doctor or nurse. When patients fail to attend for their appointments this makes things harder.</w:t>
            </w:r>
          </w:p>
          <w:p w14:paraId="08EB13BD" w14:textId="77777777" w:rsidR="00526370" w:rsidRDefault="00526370" w:rsidP="00526370">
            <w:pPr>
              <w:rPr>
                <w:rFonts w:ascii="Arial" w:hAnsi="Arial" w:cs="Arial"/>
                <w:shd w:val="clear" w:color="auto" w:fill="FFFFFF"/>
              </w:rPr>
            </w:pPr>
            <w:r w:rsidRPr="00151FE5">
              <w:rPr>
                <w:rFonts w:ascii="Arial" w:hAnsi="Arial" w:cs="Arial"/>
                <w:shd w:val="clear" w:color="auto" w:fill="FFFFFF"/>
              </w:rPr>
              <w:t xml:space="preserve">When patients are declined routine appointments because they are all booked, it is very disappointing when one of those booked appointments does not turn up and has not contacted the surgery so it can be released for someone else. </w:t>
            </w:r>
          </w:p>
          <w:p w14:paraId="4EF24C5C" w14:textId="77777777" w:rsidR="00526370" w:rsidRDefault="00526370" w:rsidP="00526370">
            <w:pPr>
              <w:tabs>
                <w:tab w:val="left" w:pos="1220"/>
              </w:tabs>
              <w:rPr>
                <w:sz w:val="20"/>
                <w:szCs w:val="20"/>
              </w:rPr>
            </w:pPr>
          </w:p>
          <w:p w14:paraId="772BC73C" w14:textId="1501B2DD" w:rsidR="00526370" w:rsidRPr="006321F3" w:rsidRDefault="00526370" w:rsidP="00526370">
            <w:pPr>
              <w:tabs>
                <w:tab w:val="left" w:pos="1220"/>
              </w:tabs>
              <w:rPr>
                <w:sz w:val="20"/>
                <w:szCs w:val="20"/>
              </w:rPr>
            </w:pPr>
          </w:p>
        </w:tc>
        <w:tc>
          <w:tcPr>
            <w:tcW w:w="3717" w:type="dxa"/>
            <w:gridSpan w:val="2"/>
          </w:tcPr>
          <w:p w14:paraId="48E56646" w14:textId="77777777" w:rsidR="00526370" w:rsidRDefault="00526370" w:rsidP="00526370">
            <w:pPr>
              <w:tabs>
                <w:tab w:val="left" w:pos="1220"/>
              </w:tabs>
              <w:rPr>
                <w:sz w:val="20"/>
                <w:szCs w:val="20"/>
              </w:rPr>
            </w:pPr>
            <w:r>
              <w:rPr>
                <w:sz w:val="20"/>
                <w:szCs w:val="20"/>
              </w:rPr>
              <w:t>We wanted to share a little insight into our appointment data from:</w:t>
            </w:r>
          </w:p>
          <w:p w14:paraId="1A65AB12" w14:textId="77777777" w:rsidR="00526370" w:rsidRDefault="00526370" w:rsidP="00526370">
            <w:pPr>
              <w:tabs>
                <w:tab w:val="left" w:pos="1220"/>
              </w:tabs>
              <w:rPr>
                <w:sz w:val="20"/>
                <w:szCs w:val="20"/>
              </w:rPr>
            </w:pPr>
            <w:r>
              <w:rPr>
                <w:sz w:val="20"/>
                <w:szCs w:val="20"/>
              </w:rPr>
              <w:t>1</w:t>
            </w:r>
            <w:r w:rsidRPr="00526370">
              <w:rPr>
                <w:sz w:val="20"/>
                <w:szCs w:val="20"/>
                <w:vertAlign w:val="superscript"/>
              </w:rPr>
              <w:t>st</w:t>
            </w:r>
            <w:r>
              <w:rPr>
                <w:sz w:val="20"/>
                <w:szCs w:val="20"/>
              </w:rPr>
              <w:t xml:space="preserve"> of January 2022 - 31</w:t>
            </w:r>
            <w:r w:rsidRPr="00526370">
              <w:rPr>
                <w:sz w:val="20"/>
                <w:szCs w:val="20"/>
                <w:vertAlign w:val="superscript"/>
              </w:rPr>
              <w:t>st</w:t>
            </w:r>
            <w:r>
              <w:rPr>
                <w:sz w:val="20"/>
                <w:szCs w:val="20"/>
              </w:rPr>
              <w:t xml:space="preserve"> of March 2022.  </w:t>
            </w:r>
          </w:p>
          <w:p w14:paraId="46E88F59" w14:textId="4F111358" w:rsidR="00526370" w:rsidRDefault="00526370" w:rsidP="00526370">
            <w:pPr>
              <w:tabs>
                <w:tab w:val="left" w:pos="1220"/>
              </w:tabs>
              <w:rPr>
                <w:sz w:val="20"/>
                <w:szCs w:val="20"/>
              </w:rPr>
            </w:pPr>
            <w:r w:rsidRPr="00526370">
              <w:rPr>
                <w:sz w:val="20"/>
                <w:szCs w:val="20"/>
              </w:rPr>
              <w:t>Thank you to those who attended or contacted us to cancel an appointment.</w:t>
            </w:r>
          </w:p>
          <w:p w14:paraId="00ADA953" w14:textId="77777777" w:rsidR="00526370" w:rsidRDefault="00526370" w:rsidP="00526370">
            <w:pPr>
              <w:tabs>
                <w:tab w:val="left" w:pos="1220"/>
              </w:tabs>
              <w:rPr>
                <w:sz w:val="20"/>
                <w:szCs w:val="20"/>
              </w:rPr>
            </w:pPr>
          </w:p>
          <w:p w14:paraId="2D6606DF" w14:textId="37239F7F" w:rsidR="00AD2578" w:rsidRDefault="00526370" w:rsidP="00526370">
            <w:pPr>
              <w:widowControl/>
              <w:autoSpaceDE/>
              <w:autoSpaceDN/>
              <w:adjustRightInd/>
              <w:spacing w:after="240"/>
            </w:pPr>
            <w:r>
              <w:rPr>
                <w:noProof/>
                <w:lang w:val="en-GB" w:eastAsia="en-GB"/>
              </w:rPr>
              <w:drawing>
                <wp:inline distT="0" distB="0" distL="0" distR="0" wp14:anchorId="7B967B4B" wp14:editId="180950FF">
                  <wp:extent cx="2210435" cy="829945"/>
                  <wp:effectExtent l="0" t="0" r="0" b="8255"/>
                  <wp:docPr id="19" name="Picture 19" descr="Patients with multiple cancellations: 216&#10;Total number of patients who cancelled: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atients with multiple cancellations: 216&#10;Total number of patients who cancelled: 70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210435" cy="829945"/>
                          </a:xfrm>
                          <a:prstGeom prst="rect">
                            <a:avLst/>
                          </a:prstGeom>
                          <a:noFill/>
                          <a:ln>
                            <a:noFill/>
                          </a:ln>
                        </pic:spPr>
                      </pic:pic>
                    </a:graphicData>
                  </a:graphic>
                </wp:inline>
              </w:drawing>
            </w:r>
          </w:p>
          <w:p w14:paraId="494A640F" w14:textId="5D1FF0CE" w:rsidR="00526370" w:rsidRDefault="00526370" w:rsidP="00526370">
            <w:pPr>
              <w:widowControl/>
              <w:autoSpaceDE/>
              <w:autoSpaceDN/>
              <w:adjustRightInd/>
              <w:spacing w:after="240"/>
            </w:pPr>
            <w:r>
              <w:rPr>
                <w:noProof/>
                <w:lang w:val="en-GB" w:eastAsia="en-GB"/>
              </w:rPr>
              <w:drawing>
                <wp:inline distT="0" distB="0" distL="0" distR="0" wp14:anchorId="7420F31E" wp14:editId="6A249231">
                  <wp:extent cx="2216150" cy="892175"/>
                  <wp:effectExtent l="0" t="0" r="0" b="3175"/>
                  <wp:docPr id="28" name="Picture 28" descr="Patients with multiple DNAs: 22&#10;Total number of patients who DNA: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Patients with multiple DNAs: 22&#10;Total number of patients who DNA: 159"/>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216150" cy="892175"/>
                          </a:xfrm>
                          <a:prstGeom prst="rect">
                            <a:avLst/>
                          </a:prstGeom>
                          <a:noFill/>
                          <a:ln>
                            <a:noFill/>
                          </a:ln>
                        </pic:spPr>
                      </pic:pic>
                    </a:graphicData>
                  </a:graphic>
                </wp:inline>
              </w:drawing>
            </w:r>
          </w:p>
          <w:p w14:paraId="45ED7767" w14:textId="77777777" w:rsidR="00526370" w:rsidRPr="00526370" w:rsidRDefault="00526370" w:rsidP="00526370">
            <w:pPr>
              <w:rPr>
                <w:rFonts w:ascii="Arial" w:hAnsi="Arial" w:cs="Arial"/>
                <w:b/>
                <w:bCs/>
                <w:i/>
                <w:iCs/>
                <w:color w:val="7030A0"/>
                <w:sz w:val="16"/>
                <w:szCs w:val="16"/>
                <w:shd w:val="clear" w:color="auto" w:fill="FFFFFF"/>
              </w:rPr>
            </w:pPr>
            <w:r w:rsidRPr="00526370">
              <w:rPr>
                <w:rFonts w:ascii="Arial" w:hAnsi="Arial" w:cs="Arial"/>
                <w:b/>
                <w:bCs/>
                <w:i/>
                <w:iCs/>
                <w:color w:val="7030A0"/>
                <w:sz w:val="16"/>
                <w:szCs w:val="16"/>
                <w:shd w:val="clear" w:color="auto" w:fill="FFFFFF"/>
              </w:rPr>
              <w:t xml:space="preserve">Remember – your DNA is another patient’s denied appointment, and you might be the patient needing the appointment one day.  </w:t>
            </w:r>
          </w:p>
          <w:p w14:paraId="743EC7D5" w14:textId="08694360" w:rsidR="00526370" w:rsidRPr="006321F3" w:rsidRDefault="00526370" w:rsidP="00526370">
            <w:pPr>
              <w:widowControl/>
              <w:autoSpaceDE/>
              <w:autoSpaceDN/>
              <w:adjustRightInd/>
              <w:spacing w:after="240"/>
            </w:pPr>
          </w:p>
        </w:tc>
      </w:tr>
      <w:tr w:rsidR="00526370" w:rsidRPr="00844B11" w14:paraId="731D2D39" w14:textId="77777777" w:rsidTr="00526370">
        <w:trPr>
          <w:gridAfter w:val="1"/>
          <w:wAfter w:w="393" w:type="dxa"/>
          <w:trHeight w:val="759"/>
          <w:jc w:val="center"/>
        </w:trPr>
        <w:tc>
          <w:tcPr>
            <w:tcW w:w="10800" w:type="dxa"/>
            <w:gridSpan w:val="4"/>
          </w:tcPr>
          <w:p w14:paraId="13768A72" w14:textId="69B58982" w:rsidR="00526370" w:rsidRDefault="00526370" w:rsidP="00526370"/>
          <w:p w14:paraId="746923CE" w14:textId="008F7F0A" w:rsidR="00556264" w:rsidRDefault="00556264" w:rsidP="00526370"/>
          <w:p w14:paraId="1C095703" w14:textId="77777777" w:rsidR="00556264" w:rsidRPr="00526370" w:rsidRDefault="00556264" w:rsidP="00526370"/>
          <w:p w14:paraId="2AAABCE3" w14:textId="61548FAC" w:rsidR="00526370" w:rsidRPr="00844B11" w:rsidRDefault="00526370" w:rsidP="00526370">
            <w:pPr>
              <w:pStyle w:val="Heading1"/>
            </w:pPr>
            <w:r>
              <w:rPr>
                <w:rStyle w:val="Heading1Char"/>
              </w:rPr>
              <w:lastRenderedPageBreak/>
              <w:t xml:space="preserve">Catherine Adams Physiotherapy FCP Services </w:t>
            </w:r>
          </w:p>
        </w:tc>
      </w:tr>
      <w:tr w:rsidR="00526370" w:rsidRPr="00D636D7" w14:paraId="65B916E6" w14:textId="77777777" w:rsidTr="00526370">
        <w:trPr>
          <w:gridAfter w:val="1"/>
          <w:wAfter w:w="393" w:type="dxa"/>
          <w:trHeight w:val="759"/>
          <w:jc w:val="center"/>
        </w:trPr>
        <w:tc>
          <w:tcPr>
            <w:tcW w:w="7476" w:type="dxa"/>
            <w:gridSpan w:val="3"/>
          </w:tcPr>
          <w:p w14:paraId="415CDEF7" w14:textId="2E9D8095" w:rsidR="00526370" w:rsidRPr="006321F3" w:rsidRDefault="00526370" w:rsidP="00526370">
            <w:pPr>
              <w:pStyle w:val="StoryHighlight"/>
              <w:rPr>
                <w:sz w:val="22"/>
                <w:szCs w:val="22"/>
              </w:rPr>
            </w:pPr>
            <w:r w:rsidRPr="00151FE5">
              <w:rPr>
                <w:rFonts w:ascii="Arial" w:hAnsi="Arial" w:cs="Arial"/>
                <w:sz w:val="22"/>
                <w:szCs w:val="22"/>
              </w:rPr>
              <w:lastRenderedPageBreak/>
              <w:t>FCP First Contact Physiotherapy, is a new NHS service</w:t>
            </w:r>
            <w:r>
              <w:rPr>
                <w:rFonts w:ascii="Arial" w:hAnsi="Arial" w:cs="Arial"/>
                <w:sz w:val="22"/>
                <w:szCs w:val="22"/>
              </w:rPr>
              <w:t>.</w:t>
            </w:r>
          </w:p>
        </w:tc>
        <w:tc>
          <w:tcPr>
            <w:tcW w:w="3324" w:type="dxa"/>
          </w:tcPr>
          <w:p w14:paraId="22E27BEE" w14:textId="77777777" w:rsidR="00526370" w:rsidRPr="00D636D7" w:rsidRDefault="00526370" w:rsidP="00526370"/>
        </w:tc>
      </w:tr>
      <w:tr w:rsidR="00526370" w:rsidRPr="00D636D7" w14:paraId="38DFD47B" w14:textId="77777777" w:rsidTr="00526370">
        <w:trPr>
          <w:gridAfter w:val="1"/>
          <w:wAfter w:w="393" w:type="dxa"/>
          <w:trHeight w:val="5328"/>
          <w:jc w:val="center"/>
        </w:trPr>
        <w:tc>
          <w:tcPr>
            <w:tcW w:w="3759" w:type="dxa"/>
            <w:tcMar>
              <w:right w:w="216" w:type="dxa"/>
            </w:tcMar>
          </w:tcPr>
          <w:p w14:paraId="32BEF086" w14:textId="45B1FFF6" w:rsidR="00526370" w:rsidRDefault="00526370" w:rsidP="00526370">
            <w:pPr>
              <w:pStyle w:val="NormalWeb"/>
              <w:shd w:val="clear" w:color="auto" w:fill="FFFFFF"/>
              <w:spacing w:before="0" w:beforeAutospacing="0" w:after="0" w:afterAutospacing="0" w:line="300" w:lineRule="atLeast"/>
              <w:rPr>
                <w:rFonts w:ascii="Arial" w:hAnsi="Arial" w:cs="Arial"/>
                <w:sz w:val="22"/>
                <w:szCs w:val="22"/>
              </w:rPr>
            </w:pPr>
            <w:r w:rsidRPr="00151FE5">
              <w:rPr>
                <w:rFonts w:ascii="Arial" w:hAnsi="Arial" w:cs="Arial"/>
                <w:sz w:val="22"/>
                <w:szCs w:val="22"/>
              </w:rPr>
              <w:t>FCP First Contact Physiotherapy, is a new NHS service in which you see a physiotherapist instead of your GP for your first appointment about your musculoskeletal condition. This service is available for patients 16 years of age and over.</w:t>
            </w:r>
          </w:p>
          <w:p w14:paraId="58B5660B" w14:textId="18CE0679" w:rsidR="00526370" w:rsidRDefault="00526370" w:rsidP="00526370">
            <w:pPr>
              <w:pStyle w:val="NormalWeb"/>
              <w:shd w:val="clear" w:color="auto" w:fill="FFFFFF"/>
              <w:spacing w:before="0" w:beforeAutospacing="0" w:after="0" w:afterAutospacing="0" w:line="300" w:lineRule="atLeast"/>
              <w:rPr>
                <w:rFonts w:ascii="Arial" w:hAnsi="Arial" w:cs="Arial"/>
                <w:sz w:val="22"/>
                <w:szCs w:val="22"/>
              </w:rPr>
            </w:pPr>
            <w:r w:rsidRPr="00151FE5">
              <w:rPr>
                <w:rFonts w:ascii="Arial" w:hAnsi="Arial" w:cs="Arial"/>
                <w:sz w:val="22"/>
                <w:szCs w:val="22"/>
              </w:rPr>
              <w:t>The appointment will involve taking details to assess and make a diagnosis.</w:t>
            </w:r>
            <w:r w:rsidRPr="00151FE5">
              <w:rPr>
                <w:rFonts w:ascii="Arial" w:hAnsi="Arial" w:cs="Arial"/>
                <w:sz w:val="22"/>
                <w:szCs w:val="22"/>
              </w:rPr>
              <w:br/>
            </w:r>
            <w:r w:rsidRPr="00151FE5">
              <w:rPr>
                <w:rFonts w:ascii="Arial" w:hAnsi="Arial" w:cs="Arial"/>
                <w:sz w:val="22"/>
                <w:szCs w:val="22"/>
              </w:rPr>
              <w:br/>
              <w:t>We will then discuss a treatment plan with you, this may be, exercises to self-manage or refer you for onward treatment to the appropriate service.</w:t>
            </w:r>
          </w:p>
          <w:p w14:paraId="32DB02FC" w14:textId="77777777" w:rsidR="00526370" w:rsidRDefault="00526370" w:rsidP="00526370">
            <w:pPr>
              <w:pStyle w:val="NormalWeb"/>
              <w:shd w:val="clear" w:color="auto" w:fill="FFFFFF"/>
              <w:spacing w:before="0" w:beforeAutospacing="0" w:after="0" w:afterAutospacing="0" w:line="300" w:lineRule="atLeast"/>
              <w:rPr>
                <w:rFonts w:ascii="Arial" w:hAnsi="Arial" w:cs="Arial"/>
                <w:sz w:val="22"/>
                <w:szCs w:val="22"/>
              </w:rPr>
            </w:pPr>
          </w:p>
          <w:p w14:paraId="2FC7A33C" w14:textId="77777777" w:rsidR="00526370" w:rsidRPr="00484D65" w:rsidRDefault="00526370" w:rsidP="00526370">
            <w:pPr>
              <w:pStyle w:val="NormalWeb"/>
              <w:shd w:val="clear" w:color="auto" w:fill="FFFFFF"/>
              <w:spacing w:before="0" w:beforeAutospacing="0" w:after="0" w:afterAutospacing="0" w:line="300" w:lineRule="atLeast"/>
              <w:rPr>
                <w:rStyle w:val="Strong"/>
                <w:rFonts w:ascii="Arial" w:hAnsi="Arial" w:cs="Arial"/>
                <w:b w:val="0"/>
                <w:bCs w:val="0"/>
                <w:color w:val="7030A0"/>
                <w:sz w:val="22"/>
                <w:szCs w:val="22"/>
              </w:rPr>
            </w:pPr>
            <w:r w:rsidRPr="00484D65">
              <w:rPr>
                <w:rStyle w:val="Strong"/>
                <w:rFonts w:ascii="Arial" w:hAnsi="Arial" w:cs="Arial"/>
                <w:b w:val="0"/>
                <w:bCs w:val="0"/>
                <w:color w:val="7030A0"/>
                <w:sz w:val="22"/>
                <w:szCs w:val="22"/>
              </w:rPr>
              <w:t>Meet the Catherine Adams Physiotherapy Team</w:t>
            </w:r>
          </w:p>
          <w:p w14:paraId="27E6223F" w14:textId="7351671F" w:rsidR="00526370" w:rsidRPr="006321F3" w:rsidRDefault="00526370" w:rsidP="00526370">
            <w:pPr>
              <w:rPr>
                <w:rFonts w:ascii="Arial" w:hAnsi="Arial" w:cs="Arial"/>
              </w:rPr>
            </w:pPr>
            <w:r w:rsidRPr="00151FE5">
              <w:rPr>
                <w:rFonts w:ascii="Arial" w:hAnsi="Arial" w:cs="Arial"/>
              </w:rPr>
              <w:br/>
            </w:r>
          </w:p>
          <w:p w14:paraId="282C52CA" w14:textId="3903FBE9" w:rsidR="00526370" w:rsidRDefault="00526370" w:rsidP="00526370">
            <w:pPr>
              <w:rPr>
                <w:rFonts w:ascii="Arial" w:eastAsia="Calibri" w:hAnsi="Arial" w:cs="Arial"/>
                <w:sz w:val="20"/>
                <w:szCs w:val="20"/>
              </w:rPr>
            </w:pPr>
            <w:r>
              <w:rPr>
                <w:rFonts w:ascii="Lato" w:hAnsi="Lato"/>
                <w:b/>
                <w:bCs/>
                <w:noProof/>
                <w:lang w:val="en-GB" w:eastAsia="en-GB"/>
              </w:rPr>
              <w:drawing>
                <wp:inline distT="0" distB="0" distL="0" distR="0" wp14:anchorId="74FA0349" wp14:editId="200B3CB4">
                  <wp:extent cx="1285875" cy="1219200"/>
                  <wp:effectExtent l="0" t="0" r="9525" b="0"/>
                  <wp:docPr id="48" name="Picture 48" descr="A person smiling for the came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person smiling for the camera&#10;"/>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285875" cy="1219200"/>
                          </a:xfrm>
                          <a:prstGeom prst="rect">
                            <a:avLst/>
                          </a:prstGeom>
                          <a:noFill/>
                          <a:ln>
                            <a:noFill/>
                          </a:ln>
                        </pic:spPr>
                      </pic:pic>
                    </a:graphicData>
                  </a:graphic>
                </wp:inline>
              </w:drawing>
            </w:r>
            <w:r>
              <w:rPr>
                <w:rFonts w:ascii="Arial" w:eastAsia="Calibri" w:hAnsi="Arial" w:cs="Arial"/>
                <w:sz w:val="20"/>
                <w:szCs w:val="20"/>
              </w:rPr>
              <w:t xml:space="preserve">         </w:t>
            </w:r>
          </w:p>
          <w:p w14:paraId="4770D19F" w14:textId="77777777" w:rsidR="00526370" w:rsidRDefault="00526370" w:rsidP="00526370">
            <w:pPr>
              <w:rPr>
                <w:rFonts w:ascii="Arial" w:eastAsia="Calibri" w:hAnsi="Arial" w:cs="Arial"/>
                <w:sz w:val="20"/>
                <w:szCs w:val="20"/>
              </w:rPr>
            </w:pPr>
          </w:p>
          <w:p w14:paraId="4E268A1E" w14:textId="00A06CD9" w:rsidR="00526370" w:rsidRPr="006321F3" w:rsidRDefault="00526370" w:rsidP="00526370">
            <w:pPr>
              <w:rPr>
                <w:sz w:val="20"/>
                <w:szCs w:val="20"/>
              </w:rPr>
            </w:pPr>
            <w:r>
              <w:rPr>
                <w:rFonts w:ascii="Lato" w:hAnsi="Lato"/>
                <w:noProof/>
                <w:lang w:val="en-GB" w:eastAsia="en-GB"/>
              </w:rPr>
              <w:drawing>
                <wp:inline distT="0" distB="0" distL="0" distR="0" wp14:anchorId="257C5F8E" wp14:editId="006439D4">
                  <wp:extent cx="1343025" cy="1123950"/>
                  <wp:effectExtent l="0" t="0" r="9525" b="0"/>
                  <wp:docPr id="49" name="Picture 49" descr="A person smiling for the came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erson smiling for the camera&#10;"/>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343025" cy="1123950"/>
                          </a:xfrm>
                          <a:prstGeom prst="rect">
                            <a:avLst/>
                          </a:prstGeom>
                          <a:noFill/>
                          <a:ln>
                            <a:noFill/>
                          </a:ln>
                        </pic:spPr>
                      </pic:pic>
                    </a:graphicData>
                  </a:graphic>
                </wp:inline>
              </w:drawing>
            </w:r>
          </w:p>
        </w:tc>
        <w:tc>
          <w:tcPr>
            <w:tcW w:w="3717" w:type="dxa"/>
            <w:gridSpan w:val="2"/>
            <w:tcMar>
              <w:right w:w="216" w:type="dxa"/>
            </w:tcMar>
          </w:tcPr>
          <w:p w14:paraId="10AD260E" w14:textId="33E8DBFD" w:rsidR="00526370" w:rsidRPr="00FD21C4" w:rsidRDefault="00526370" w:rsidP="00526370">
            <w:pPr>
              <w:tabs>
                <w:tab w:val="left" w:pos="1220"/>
              </w:tabs>
              <w:spacing w:after="0"/>
              <w:rPr>
                <w:rFonts w:ascii="Arial" w:hAnsi="Arial" w:cs="Arial"/>
                <w:color w:val="7030A0"/>
              </w:rPr>
            </w:pPr>
            <w:r w:rsidRPr="00FD21C4">
              <w:rPr>
                <w:rFonts w:ascii="Arial" w:hAnsi="Arial" w:cs="Arial"/>
                <w:color w:val="7030A0"/>
              </w:rPr>
              <w:t>Soft tissue injuries, sprains strains or sports injuries.</w:t>
            </w:r>
          </w:p>
          <w:p w14:paraId="6CAB0B5D" w14:textId="15B085B1" w:rsidR="00526370" w:rsidRPr="00FD21C4" w:rsidRDefault="00526370" w:rsidP="00526370">
            <w:pPr>
              <w:tabs>
                <w:tab w:val="left" w:pos="1220"/>
              </w:tabs>
              <w:spacing w:after="0"/>
              <w:rPr>
                <w:rFonts w:ascii="Arial" w:hAnsi="Arial" w:cs="Arial"/>
                <w:color w:val="7030A0"/>
              </w:rPr>
            </w:pPr>
            <w:r w:rsidRPr="00FD21C4">
              <w:rPr>
                <w:rFonts w:ascii="Arial" w:hAnsi="Arial" w:cs="Arial"/>
                <w:color w:val="7030A0"/>
              </w:rPr>
              <w:br/>
              <w:t>Arthritis in any joint.</w:t>
            </w:r>
          </w:p>
          <w:p w14:paraId="059657E7" w14:textId="77777777" w:rsidR="00526370" w:rsidRPr="00FD21C4" w:rsidRDefault="00526370" w:rsidP="00526370">
            <w:pPr>
              <w:tabs>
                <w:tab w:val="left" w:pos="1220"/>
              </w:tabs>
              <w:spacing w:after="0"/>
              <w:rPr>
                <w:rFonts w:ascii="Arial" w:hAnsi="Arial" w:cs="Arial"/>
                <w:color w:val="7030A0"/>
              </w:rPr>
            </w:pPr>
          </w:p>
          <w:p w14:paraId="4175D684" w14:textId="4D44BF72" w:rsidR="00526370" w:rsidRPr="00FD21C4" w:rsidRDefault="00526370" w:rsidP="00526370">
            <w:pPr>
              <w:tabs>
                <w:tab w:val="left" w:pos="1220"/>
              </w:tabs>
              <w:spacing w:after="0"/>
              <w:rPr>
                <w:rFonts w:ascii="Arial" w:hAnsi="Arial" w:cs="Arial"/>
                <w:color w:val="7030A0"/>
              </w:rPr>
            </w:pPr>
            <w:r w:rsidRPr="00FD21C4">
              <w:rPr>
                <w:rFonts w:ascii="Arial" w:hAnsi="Arial" w:cs="Arial"/>
                <w:color w:val="7030A0"/>
              </w:rPr>
              <w:t>Possible problems with muscles, ligaments, tendons or bones e.g., tennis elbow, carpal tunnel syndrome.</w:t>
            </w:r>
          </w:p>
          <w:p w14:paraId="7EEA54A0" w14:textId="4BA32FD8" w:rsidR="00526370" w:rsidRPr="00FD21C4" w:rsidRDefault="00526370" w:rsidP="00526370">
            <w:pPr>
              <w:tabs>
                <w:tab w:val="left" w:pos="1220"/>
              </w:tabs>
              <w:spacing w:after="0"/>
              <w:rPr>
                <w:rFonts w:ascii="Arial" w:hAnsi="Arial" w:cs="Arial"/>
                <w:color w:val="7030A0"/>
              </w:rPr>
            </w:pPr>
            <w:r w:rsidRPr="00FD21C4">
              <w:rPr>
                <w:rFonts w:ascii="Arial" w:hAnsi="Arial" w:cs="Arial"/>
                <w:color w:val="7030A0"/>
              </w:rPr>
              <w:br/>
              <w:t>Spinal pain including lower back, mid back and neck pain.</w:t>
            </w:r>
          </w:p>
          <w:p w14:paraId="47DAA04C" w14:textId="35180B2B" w:rsidR="00526370" w:rsidRPr="00FD21C4" w:rsidRDefault="00526370" w:rsidP="00526370">
            <w:pPr>
              <w:tabs>
                <w:tab w:val="left" w:pos="1220"/>
              </w:tabs>
              <w:spacing w:after="0"/>
              <w:rPr>
                <w:rFonts w:ascii="Arial" w:hAnsi="Arial" w:cs="Arial"/>
                <w:color w:val="7030A0"/>
              </w:rPr>
            </w:pPr>
            <w:r w:rsidRPr="00FD21C4">
              <w:rPr>
                <w:rFonts w:ascii="Arial" w:hAnsi="Arial" w:cs="Arial"/>
                <w:color w:val="7030A0"/>
              </w:rPr>
              <w:br/>
              <w:t>Spinal related pain in arms or legs including nerve symptoms e.g., pins and needles or numbness.</w:t>
            </w:r>
          </w:p>
          <w:p w14:paraId="7B1D19EE" w14:textId="4D26A68A" w:rsidR="00526370" w:rsidRPr="00FD21C4" w:rsidRDefault="00526370" w:rsidP="00526370">
            <w:pPr>
              <w:tabs>
                <w:tab w:val="left" w:pos="1220"/>
              </w:tabs>
              <w:spacing w:after="0"/>
              <w:rPr>
                <w:rFonts w:ascii="Arial" w:hAnsi="Arial" w:cs="Arial"/>
                <w:color w:val="7030A0"/>
              </w:rPr>
            </w:pPr>
            <w:r w:rsidRPr="00FD21C4">
              <w:rPr>
                <w:rFonts w:ascii="Arial" w:hAnsi="Arial" w:cs="Arial"/>
                <w:color w:val="7030A0"/>
              </w:rPr>
              <w:br/>
              <w:t>Post orthopedic surgery.</w:t>
            </w:r>
          </w:p>
          <w:p w14:paraId="263196A1" w14:textId="1A7DB6AF" w:rsidR="00526370" w:rsidRDefault="00526370" w:rsidP="00526370">
            <w:pPr>
              <w:tabs>
                <w:tab w:val="left" w:pos="1220"/>
              </w:tabs>
              <w:spacing w:after="0"/>
              <w:rPr>
                <w:rFonts w:ascii="Arial" w:hAnsi="Arial" w:cs="Arial"/>
                <w:color w:val="7030A0"/>
              </w:rPr>
            </w:pPr>
          </w:p>
          <w:p w14:paraId="291EB91B" w14:textId="63EB8B0D" w:rsidR="00526370" w:rsidRDefault="00526370" w:rsidP="00526370">
            <w:pPr>
              <w:spacing w:after="0"/>
              <w:rPr>
                <w:rStyle w:val="Strong"/>
                <w:rFonts w:ascii="Arial" w:hAnsi="Arial" w:cs="Arial"/>
                <w:b w:val="0"/>
                <w:bCs w:val="0"/>
              </w:rPr>
            </w:pPr>
            <w:r w:rsidRPr="00484D65">
              <w:rPr>
                <w:rFonts w:ascii="Arial" w:hAnsi="Arial" w:cs="Arial"/>
              </w:rPr>
              <w:t>Contact F</w:t>
            </w:r>
            <w:r>
              <w:rPr>
                <w:rFonts w:ascii="Arial" w:hAnsi="Arial" w:cs="Arial"/>
              </w:rPr>
              <w:t xml:space="preserve">irst Contact Physiotherapy </w:t>
            </w:r>
            <w:r w:rsidRPr="00484D65">
              <w:rPr>
                <w:rFonts w:ascii="Arial" w:hAnsi="Arial" w:cs="Arial"/>
              </w:rPr>
              <w:t>directly on telephone: </w:t>
            </w:r>
            <w:r w:rsidRPr="00484D65">
              <w:rPr>
                <w:rStyle w:val="Strong"/>
                <w:rFonts w:ascii="Arial" w:hAnsi="Arial" w:cs="Arial"/>
                <w:b w:val="0"/>
                <w:bCs w:val="0"/>
              </w:rPr>
              <w:t>07436797891</w:t>
            </w:r>
          </w:p>
          <w:p w14:paraId="63D6238D" w14:textId="77777777" w:rsidR="00526370" w:rsidRDefault="00526370" w:rsidP="00526370">
            <w:pPr>
              <w:tabs>
                <w:tab w:val="left" w:pos="1220"/>
              </w:tabs>
              <w:spacing w:after="0"/>
              <w:rPr>
                <w:rFonts w:ascii="Arial" w:hAnsi="Arial" w:cs="Arial"/>
                <w:color w:val="7030A0"/>
              </w:rPr>
            </w:pPr>
          </w:p>
          <w:p w14:paraId="07F57E56" w14:textId="5FAA1E05" w:rsidR="00526370" w:rsidRDefault="00526370" w:rsidP="00526370">
            <w:pPr>
              <w:tabs>
                <w:tab w:val="left" w:pos="1220"/>
              </w:tabs>
              <w:spacing w:after="0"/>
              <w:rPr>
                <w:rFonts w:ascii="Arial" w:hAnsi="Arial" w:cs="Arial"/>
                <w:color w:val="7030A0"/>
              </w:rPr>
            </w:pPr>
          </w:p>
          <w:p w14:paraId="1C4E8248" w14:textId="0AE8BD2E" w:rsidR="00526370" w:rsidRDefault="00526370" w:rsidP="00526370">
            <w:pPr>
              <w:tabs>
                <w:tab w:val="left" w:pos="1220"/>
              </w:tabs>
              <w:spacing w:after="0"/>
              <w:rPr>
                <w:rFonts w:ascii="Arial" w:hAnsi="Arial" w:cs="Arial"/>
                <w:color w:val="7030A0"/>
              </w:rPr>
            </w:pPr>
          </w:p>
          <w:p w14:paraId="1DAE49F5" w14:textId="4257F0FA" w:rsidR="00526370" w:rsidRDefault="00526370" w:rsidP="00526370">
            <w:pPr>
              <w:tabs>
                <w:tab w:val="left" w:pos="1220"/>
              </w:tabs>
              <w:spacing w:after="0"/>
              <w:rPr>
                <w:rFonts w:ascii="Arial" w:hAnsi="Arial" w:cs="Arial"/>
                <w:color w:val="7030A0"/>
              </w:rPr>
            </w:pPr>
          </w:p>
          <w:p w14:paraId="42C490C5" w14:textId="09F2A944" w:rsidR="00526370" w:rsidRDefault="00526370" w:rsidP="00526370">
            <w:pPr>
              <w:tabs>
                <w:tab w:val="left" w:pos="1220"/>
              </w:tabs>
              <w:spacing w:after="0"/>
              <w:rPr>
                <w:rFonts w:ascii="Arial" w:hAnsi="Arial" w:cs="Arial"/>
                <w:color w:val="7030A0"/>
              </w:rPr>
            </w:pPr>
          </w:p>
          <w:p w14:paraId="3D54450F" w14:textId="64EA227E" w:rsidR="00526370" w:rsidRDefault="00526370" w:rsidP="00526370">
            <w:pPr>
              <w:tabs>
                <w:tab w:val="left" w:pos="1220"/>
              </w:tabs>
              <w:spacing w:after="0"/>
              <w:rPr>
                <w:rFonts w:ascii="Arial" w:hAnsi="Arial" w:cs="Arial"/>
                <w:color w:val="7030A0"/>
              </w:rPr>
            </w:pPr>
          </w:p>
          <w:p w14:paraId="3BC749F5" w14:textId="77777777" w:rsidR="00526370" w:rsidRDefault="00526370" w:rsidP="00526370">
            <w:pPr>
              <w:tabs>
                <w:tab w:val="left" w:pos="1220"/>
              </w:tabs>
              <w:spacing w:after="0"/>
              <w:rPr>
                <w:rFonts w:ascii="Arial" w:hAnsi="Arial" w:cs="Arial"/>
                <w:color w:val="7030A0"/>
              </w:rPr>
            </w:pPr>
          </w:p>
          <w:p w14:paraId="45173299" w14:textId="77777777" w:rsidR="00526370" w:rsidRPr="00484D65" w:rsidRDefault="00526370" w:rsidP="00526370">
            <w:pPr>
              <w:spacing w:after="0"/>
              <w:rPr>
                <w:i/>
              </w:rPr>
            </w:pPr>
          </w:p>
          <w:p w14:paraId="2F940546" w14:textId="77777777" w:rsidR="00526370" w:rsidRDefault="00526370" w:rsidP="00526370">
            <w:pPr>
              <w:tabs>
                <w:tab w:val="left" w:pos="1220"/>
                <w:tab w:val="right" w:pos="3386"/>
              </w:tabs>
              <w:spacing w:after="0"/>
              <w:rPr>
                <w:sz w:val="20"/>
                <w:szCs w:val="20"/>
              </w:rPr>
            </w:pPr>
            <w:r w:rsidRPr="00484D65">
              <w:rPr>
                <w:rFonts w:ascii="Lato" w:hAnsi="Lato"/>
                <w:noProof/>
                <w:lang w:val="en-GB" w:eastAsia="en-GB"/>
              </w:rPr>
              <w:drawing>
                <wp:inline distT="0" distB="0" distL="0" distR="0" wp14:anchorId="32A88C73" wp14:editId="56150B6D">
                  <wp:extent cx="1340400" cy="1222940"/>
                  <wp:effectExtent l="0" t="0" r="0" b="0"/>
                  <wp:docPr id="25" name="Picture 25" descr="A person smiling for the came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smiling for the camera&#10;"/>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353081" cy="1234509"/>
                          </a:xfrm>
                          <a:prstGeom prst="rect">
                            <a:avLst/>
                          </a:prstGeom>
                          <a:noFill/>
                          <a:ln>
                            <a:noFill/>
                          </a:ln>
                        </pic:spPr>
                      </pic:pic>
                    </a:graphicData>
                  </a:graphic>
                </wp:inline>
              </w:drawing>
            </w:r>
          </w:p>
          <w:p w14:paraId="5B8E0AF1" w14:textId="3A5A26EC" w:rsidR="00526370" w:rsidRPr="00484D65" w:rsidRDefault="00526370" w:rsidP="00526370">
            <w:pPr>
              <w:tabs>
                <w:tab w:val="left" w:pos="1220"/>
                <w:tab w:val="right" w:pos="3386"/>
              </w:tabs>
              <w:spacing w:after="0"/>
              <w:rPr>
                <w:rFonts w:ascii="Lato" w:hAnsi="Lato"/>
                <w:noProof/>
              </w:rPr>
            </w:pPr>
            <w:r w:rsidRPr="00484D65">
              <w:rPr>
                <w:sz w:val="20"/>
                <w:szCs w:val="20"/>
              </w:rPr>
              <w:tab/>
              <w:t xml:space="preserve"> </w:t>
            </w:r>
          </w:p>
          <w:p w14:paraId="3B59228C" w14:textId="77777777" w:rsidR="00526370" w:rsidRPr="00484D65" w:rsidRDefault="00526370" w:rsidP="00526370">
            <w:pPr>
              <w:spacing w:after="0"/>
              <w:rPr>
                <w:sz w:val="20"/>
                <w:szCs w:val="20"/>
              </w:rPr>
            </w:pPr>
          </w:p>
          <w:p w14:paraId="0BC0426F" w14:textId="64D43B79" w:rsidR="00526370" w:rsidRPr="00484D65" w:rsidRDefault="00526370" w:rsidP="00526370">
            <w:pPr>
              <w:spacing w:after="0"/>
              <w:rPr>
                <w:i/>
                <w:iCs/>
                <w:sz w:val="20"/>
                <w:szCs w:val="20"/>
              </w:rPr>
            </w:pPr>
            <w:r w:rsidRPr="00484D65">
              <w:rPr>
                <w:i/>
                <w:iCs/>
                <w:sz w:val="20"/>
                <w:szCs w:val="20"/>
              </w:rPr>
              <w:t>Catherine</w:t>
            </w:r>
            <w:r>
              <w:rPr>
                <w:i/>
                <w:iCs/>
                <w:sz w:val="20"/>
                <w:szCs w:val="20"/>
              </w:rPr>
              <w:t xml:space="preserve"> </w:t>
            </w:r>
            <w:r w:rsidRPr="00484D65">
              <w:rPr>
                <w:i/>
                <w:iCs/>
                <w:sz w:val="20"/>
                <w:szCs w:val="20"/>
              </w:rPr>
              <w:t>(top left), Anna (right) &amp; Eleanor (bottom left)</w:t>
            </w:r>
          </w:p>
        </w:tc>
        <w:tc>
          <w:tcPr>
            <w:tcW w:w="3324" w:type="dxa"/>
            <w:tcMar>
              <w:left w:w="43" w:type="dxa"/>
              <w:right w:w="72" w:type="dxa"/>
            </w:tcMar>
          </w:tcPr>
          <w:p w14:paraId="69C154D1" w14:textId="77777777" w:rsidR="00526370" w:rsidRPr="00D636D7" w:rsidRDefault="00526370" w:rsidP="00526370">
            <w:r>
              <w:rPr>
                <w:noProof/>
                <w:lang w:val="en-GB" w:eastAsia="en-GB"/>
              </w:rPr>
              <mc:AlternateContent>
                <mc:Choice Requires="wpg">
                  <w:drawing>
                    <wp:inline distT="0" distB="0" distL="0" distR="0" wp14:anchorId="7DE74480" wp14:editId="2C3BF031">
                      <wp:extent cx="2311400" cy="2114767"/>
                      <wp:effectExtent l="0" t="0" r="0" b="0"/>
                      <wp:docPr id="45" name="Group 45" descr="Quote Text and circle graphic"/>
                      <wp:cNvGraphicFramePr/>
                      <a:graphic xmlns:a="http://schemas.openxmlformats.org/drawingml/2006/main">
                        <a:graphicData uri="http://schemas.microsoft.com/office/word/2010/wordprocessingGroup">
                          <wpg:wgp>
                            <wpg:cNvGrpSpPr/>
                            <wpg:grpSpPr>
                              <a:xfrm>
                                <a:off x="0" y="0"/>
                                <a:ext cx="2311400" cy="2114767"/>
                                <a:chOff x="120510" y="-54682"/>
                                <a:chExt cx="3913910" cy="2081530"/>
                              </a:xfrm>
                              <a:solidFill>
                                <a:schemeClr val="accent3">
                                  <a:lumMod val="20000"/>
                                  <a:lumOff val="80000"/>
                                </a:schemeClr>
                              </a:solidFill>
                            </wpg:grpSpPr>
                            <wps:wsp>
                              <wps:cNvPr id="46" name="Freeform 21" descr="Quote circle accent"/>
                              <wps:cNvSpPr>
                                <a:spLocks/>
                              </wps:cNvSpPr>
                              <wps:spPr bwMode="auto">
                                <a:xfrm>
                                  <a:off x="120510" y="-54682"/>
                                  <a:ext cx="3913910"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accent3">
                                    <a:lumMod val="20000"/>
                                    <a:lumOff val="80000"/>
                                  </a:schemeClr>
                                </a:solidFill>
                                <a:ln>
                                  <a:noFill/>
                                </a:ln>
                              </wps:spPr>
                              <wps:bodyPr rot="0" vert="horz" wrap="square" lIns="91440" tIns="45720" rIns="91440" bIns="45720" anchor="t" anchorCtr="0" upright="1">
                                <a:noAutofit/>
                              </wps:bodyPr>
                            </wps:wsp>
                            <wps:wsp>
                              <wps:cNvPr id="47" name="Text Box 23" descr="Quote Text"/>
                              <wps:cNvSpPr txBox="1">
                                <a:spLocks noChangeArrowheads="1"/>
                              </wps:cNvSpPr>
                              <wps:spPr bwMode="auto">
                                <a:xfrm>
                                  <a:off x="557651" y="332830"/>
                                  <a:ext cx="2710009" cy="1468606"/>
                                </a:xfrm>
                                <a:prstGeom prst="rect">
                                  <a:avLst/>
                                </a:prstGeom>
                                <a:solidFill>
                                  <a:schemeClr val="accent3">
                                    <a:lumMod val="20000"/>
                                    <a:lumOff val="80000"/>
                                  </a:schemeClr>
                                </a:solidFill>
                                <a:ln>
                                  <a:noFill/>
                                </a:ln>
                              </wps:spPr>
                              <wps:txbx>
                                <w:txbxContent>
                                  <w:p w14:paraId="1E6813A7" w14:textId="77777777" w:rsidR="00526370" w:rsidRPr="006321F3" w:rsidRDefault="00526370" w:rsidP="006321F3">
                                    <w:pPr>
                                      <w:widowControl/>
                                      <w:autoSpaceDE/>
                                      <w:autoSpaceDN/>
                                      <w:adjustRightInd/>
                                      <w:spacing w:after="0" w:line="259" w:lineRule="auto"/>
                                      <w:contextualSpacing/>
                                      <w:jc w:val="center"/>
                                      <w:rPr>
                                        <w:rFonts w:ascii="Arial" w:hAnsi="Arial" w:cs="Arial"/>
                                        <w:i/>
                                        <w:iCs/>
                                        <w:color w:val="7030A0"/>
                                        <w:sz w:val="18"/>
                                        <w:szCs w:val="18"/>
                                      </w:rPr>
                                    </w:pPr>
                                    <w:r w:rsidRPr="006321F3">
                                      <w:rPr>
                                        <w:rFonts w:ascii="Arial" w:hAnsi="Arial" w:cs="Arial"/>
                                        <w:i/>
                                        <w:iCs/>
                                        <w:color w:val="7030A0"/>
                                        <w:sz w:val="18"/>
                                        <w:szCs w:val="18"/>
                                      </w:rPr>
                                      <w:t>World Autism Awareness Day</w:t>
                                    </w:r>
                                  </w:p>
                                  <w:p w14:paraId="19C6A052" w14:textId="506D9A90" w:rsidR="00526370" w:rsidRPr="006321F3" w:rsidRDefault="00526370" w:rsidP="006321F3">
                                    <w:pPr>
                                      <w:widowControl/>
                                      <w:autoSpaceDE/>
                                      <w:autoSpaceDN/>
                                      <w:adjustRightInd/>
                                      <w:spacing w:after="0" w:line="259" w:lineRule="auto"/>
                                      <w:contextualSpacing/>
                                      <w:jc w:val="center"/>
                                      <w:rPr>
                                        <w:rFonts w:ascii="Arial" w:hAnsi="Arial" w:cs="Arial"/>
                                        <w:i/>
                                        <w:iCs/>
                                        <w:color w:val="7030A0"/>
                                        <w:sz w:val="18"/>
                                        <w:szCs w:val="18"/>
                                      </w:rPr>
                                    </w:pPr>
                                    <w:r w:rsidRPr="006321F3">
                                      <w:rPr>
                                        <w:rFonts w:ascii="Arial" w:hAnsi="Arial" w:cs="Arial"/>
                                        <w:i/>
                                        <w:iCs/>
                                        <w:color w:val="7030A0"/>
                                        <w:sz w:val="18"/>
                                        <w:szCs w:val="18"/>
                                      </w:rPr>
                                      <w:t>2nd April 2022</w:t>
                                    </w:r>
                                  </w:p>
                                  <w:p w14:paraId="17CF5597" w14:textId="77777777" w:rsidR="00526370" w:rsidRPr="006321F3" w:rsidRDefault="00526370" w:rsidP="006321F3">
                                    <w:pPr>
                                      <w:pStyle w:val="ListParagraph"/>
                                      <w:widowControl/>
                                      <w:autoSpaceDE/>
                                      <w:autoSpaceDN/>
                                      <w:adjustRightInd/>
                                      <w:spacing w:after="0" w:line="259" w:lineRule="auto"/>
                                      <w:ind w:left="720"/>
                                      <w:contextualSpacing/>
                                      <w:jc w:val="center"/>
                                      <w:rPr>
                                        <w:rFonts w:ascii="Arial" w:hAnsi="Arial" w:cs="Arial"/>
                                        <w:i/>
                                        <w:iCs/>
                                        <w:color w:val="7030A0"/>
                                        <w:sz w:val="18"/>
                                        <w:szCs w:val="18"/>
                                      </w:rPr>
                                    </w:pPr>
                                  </w:p>
                                  <w:p w14:paraId="276F23B8" w14:textId="77777777" w:rsidR="00526370" w:rsidRDefault="00526370" w:rsidP="006321F3">
                                    <w:pPr>
                                      <w:widowControl/>
                                      <w:autoSpaceDE/>
                                      <w:autoSpaceDN/>
                                      <w:adjustRightInd/>
                                      <w:spacing w:after="160" w:line="259" w:lineRule="auto"/>
                                      <w:contextualSpacing/>
                                      <w:jc w:val="center"/>
                                      <w:rPr>
                                        <w:rFonts w:ascii="Arial" w:hAnsi="Arial" w:cs="Arial"/>
                                        <w:sz w:val="18"/>
                                        <w:szCs w:val="18"/>
                                      </w:rPr>
                                    </w:pPr>
                                    <w:r w:rsidRPr="006321F3">
                                      <w:rPr>
                                        <w:rFonts w:ascii="Arial" w:hAnsi="Arial" w:cs="Arial"/>
                                        <w:sz w:val="18"/>
                                        <w:szCs w:val="18"/>
                                      </w:rPr>
                                      <w:t xml:space="preserve">For more information please visit: </w:t>
                                    </w:r>
                                  </w:p>
                                  <w:p w14:paraId="4C5CB559" w14:textId="76B68764" w:rsidR="00526370" w:rsidRPr="006321F3" w:rsidRDefault="00000000" w:rsidP="006321F3">
                                    <w:pPr>
                                      <w:widowControl/>
                                      <w:autoSpaceDE/>
                                      <w:autoSpaceDN/>
                                      <w:adjustRightInd/>
                                      <w:spacing w:after="160" w:line="259" w:lineRule="auto"/>
                                      <w:contextualSpacing/>
                                      <w:jc w:val="center"/>
                                      <w:rPr>
                                        <w:rFonts w:ascii="Arial" w:hAnsi="Arial" w:cs="Arial"/>
                                        <w:color w:val="7030A0"/>
                                        <w:sz w:val="18"/>
                                        <w:szCs w:val="18"/>
                                      </w:rPr>
                                    </w:pPr>
                                    <w:hyperlink r:id="rId23" w:history="1">
                                      <w:r w:rsidR="00526370" w:rsidRPr="006321F3">
                                        <w:rPr>
                                          <w:rStyle w:val="Hyperlink"/>
                                          <w:rFonts w:ascii="Arial" w:hAnsi="Arial" w:cs="Arial"/>
                                          <w:color w:val="7030A0"/>
                                          <w:sz w:val="18"/>
                                          <w:szCs w:val="18"/>
                                        </w:rPr>
                                        <w:t>https://www.autism.org.uk/</w:t>
                                      </w:r>
                                    </w:hyperlink>
                                  </w:p>
                                  <w:p w14:paraId="04E6F0A6" w14:textId="59334197" w:rsidR="00526370" w:rsidRPr="006321F3" w:rsidRDefault="00526370" w:rsidP="006321F3">
                                    <w:pPr>
                                      <w:jc w:val="center"/>
                                      <w:rPr>
                                        <w:i/>
                                        <w:sz w:val="18"/>
                                        <w:szCs w:val="18"/>
                                      </w:rPr>
                                    </w:pPr>
                                  </w:p>
                                </w:txbxContent>
                              </wps:txbx>
                              <wps:bodyPr rot="0" vert="horz" wrap="square" lIns="0" tIns="0" rIns="0" bIns="0" anchor="ctr" anchorCtr="0" upright="1">
                                <a:noAutofit/>
                              </wps:bodyPr>
                            </wps:wsp>
                          </wpg:wgp>
                        </a:graphicData>
                      </a:graphic>
                    </wp:inline>
                  </w:drawing>
                </mc:Choice>
                <mc:Fallback>
                  <w:pict>
                    <v:group w14:anchorId="7DE74480" id="Group 45" o:spid="_x0000_s1033" alt="Quote Text and circle graphic" style="width:182pt;height:166.5pt;mso-position-horizontal-relative:char;mso-position-vertical-relative:line" coordorigin="1205,-546" coordsize="39139,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">
                      <v:shape id="Freeform 21" o:spid="_x0000_s1034" alt="Quote circle accent" style="position:absolute;left:1205;top:-546;width:39139;height:20814;visibility:visible;mso-wrap-style:square;v-text-anchor:top" coordsize="3570,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c9f9fc [662]" stroked="f">
                        <v:path arrowok="t" o:connecttype="custom" o:connectlocs="1791409,3498;1552408,22156;1323274,55391;1106200,102619;902282,163257;714809,235557;545974,318935;395776,412808;266409,515426;161161,625625;80032,743404;26312,867596;1096,996452;6578,1128224;41661,1255332;104152,1377192;192955,1492638;306973,1601087;442919,1700791;599694,1790582;776204,1870462;969159,1939263;1176366,1995237;1397825,2038383;1631344,2066953;1873634,2080364;2121405,2077449;2360406,2058791;2589539,2025556;2806613,1978328;3010531,1917690;3198004,1845390;3366840,1762012;3517037,1668139;3646405,1565520;3751653,1455322;3832781,1337543;3886502,1213351;3911717,1084495;3906236,952723;3871153,825615;3808662,703755;3719859,588309;3605840,479860;3469895,380156;3313119,290365;3136610,210485;2943655,141684;2736448,85710;2514989,42563;2281470,13993;2039180,583" o:connectangles="0,0,0,0,0,0,0,0,0,0,0,0,0,0,0,0,0,0,0,0,0,0,0,0,0,0,0,0,0,0,0,0,0,0,0,0,0,0,0,0,0,0,0,0,0,0,0,0,0,0,0,0"/>
                      </v:shape>
                      <v:shape id="Text Box 23" o:spid="_x0000_s1035" type="#_x0000_t202" alt="Quote Text" style="position:absolute;left:5576;top:3328;width:27100;height:1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" fillcolor="#c9f9fc [662]" stroked="f">
                        <v:textbox inset="0,0,0,0">
                          <w:txbxContent>
                            <w:p w14:paraId="1E6813A7" w14:textId="77777777" w:rsidR="00526370" w:rsidRPr="006321F3" w:rsidRDefault="00526370" w:rsidP="006321F3">
                              <w:pPr>
                                <w:widowControl/>
                                <w:autoSpaceDE/>
                                <w:autoSpaceDN/>
                                <w:adjustRightInd/>
                                <w:spacing w:after="0" w:line="259" w:lineRule="auto"/>
                                <w:contextualSpacing/>
                                <w:jc w:val="center"/>
                                <w:rPr>
                                  <w:rFonts w:ascii="Arial" w:hAnsi="Arial" w:cs="Arial"/>
                                  <w:i/>
                                  <w:iCs/>
                                  <w:color w:val="7030A0"/>
                                  <w:sz w:val="18"/>
                                  <w:szCs w:val="18"/>
                                </w:rPr>
                              </w:pPr>
                              <w:r w:rsidRPr="006321F3">
                                <w:rPr>
                                  <w:rFonts w:ascii="Arial" w:hAnsi="Arial" w:cs="Arial"/>
                                  <w:i/>
                                  <w:iCs/>
                                  <w:color w:val="7030A0"/>
                                  <w:sz w:val="18"/>
                                  <w:szCs w:val="18"/>
                                </w:rPr>
                                <w:t>World Autism Awareness Day</w:t>
                              </w:r>
                            </w:p>
                            <w:p w14:paraId="19C6A052" w14:textId="506D9A90" w:rsidR="00526370" w:rsidRPr="006321F3" w:rsidRDefault="00526370" w:rsidP="006321F3">
                              <w:pPr>
                                <w:widowControl/>
                                <w:autoSpaceDE/>
                                <w:autoSpaceDN/>
                                <w:adjustRightInd/>
                                <w:spacing w:after="0" w:line="259" w:lineRule="auto"/>
                                <w:contextualSpacing/>
                                <w:jc w:val="center"/>
                                <w:rPr>
                                  <w:rFonts w:ascii="Arial" w:hAnsi="Arial" w:cs="Arial"/>
                                  <w:i/>
                                  <w:iCs/>
                                  <w:color w:val="7030A0"/>
                                  <w:sz w:val="18"/>
                                  <w:szCs w:val="18"/>
                                </w:rPr>
                              </w:pPr>
                              <w:r w:rsidRPr="006321F3">
                                <w:rPr>
                                  <w:rFonts w:ascii="Arial" w:hAnsi="Arial" w:cs="Arial"/>
                                  <w:i/>
                                  <w:iCs/>
                                  <w:color w:val="7030A0"/>
                                  <w:sz w:val="18"/>
                                  <w:szCs w:val="18"/>
                                </w:rPr>
                                <w:t>2nd April 2022</w:t>
                              </w:r>
                            </w:p>
                            <w:p w14:paraId="17CF5597" w14:textId="77777777" w:rsidR="00526370" w:rsidRPr="006321F3" w:rsidRDefault="00526370" w:rsidP="006321F3">
                              <w:pPr>
                                <w:pStyle w:val="ListParagraph"/>
                                <w:widowControl/>
                                <w:autoSpaceDE/>
                                <w:autoSpaceDN/>
                                <w:adjustRightInd/>
                                <w:spacing w:after="0" w:line="259" w:lineRule="auto"/>
                                <w:ind w:left="720"/>
                                <w:contextualSpacing/>
                                <w:jc w:val="center"/>
                                <w:rPr>
                                  <w:rFonts w:ascii="Arial" w:hAnsi="Arial" w:cs="Arial"/>
                                  <w:i/>
                                  <w:iCs/>
                                  <w:color w:val="7030A0"/>
                                  <w:sz w:val="18"/>
                                  <w:szCs w:val="18"/>
                                </w:rPr>
                              </w:pPr>
                            </w:p>
                            <w:p w14:paraId="276F23B8" w14:textId="77777777" w:rsidR="00526370" w:rsidRDefault="00526370" w:rsidP="006321F3">
                              <w:pPr>
                                <w:widowControl/>
                                <w:autoSpaceDE/>
                                <w:autoSpaceDN/>
                                <w:adjustRightInd/>
                                <w:spacing w:after="160" w:line="259" w:lineRule="auto"/>
                                <w:contextualSpacing/>
                                <w:jc w:val="center"/>
                                <w:rPr>
                                  <w:rFonts w:ascii="Arial" w:hAnsi="Arial" w:cs="Arial"/>
                                  <w:sz w:val="18"/>
                                  <w:szCs w:val="18"/>
                                </w:rPr>
                              </w:pPr>
                              <w:r w:rsidRPr="006321F3">
                                <w:rPr>
                                  <w:rFonts w:ascii="Arial" w:hAnsi="Arial" w:cs="Arial"/>
                                  <w:sz w:val="18"/>
                                  <w:szCs w:val="18"/>
                                </w:rPr>
                                <w:t xml:space="preserve">For more information please visit: </w:t>
                              </w:r>
                            </w:p>
                            <w:p w14:paraId="4C5CB559" w14:textId="76B68764" w:rsidR="00526370" w:rsidRPr="006321F3" w:rsidRDefault="00526370" w:rsidP="006321F3">
                              <w:pPr>
                                <w:widowControl/>
                                <w:autoSpaceDE/>
                                <w:autoSpaceDN/>
                                <w:adjustRightInd/>
                                <w:spacing w:after="160" w:line="259" w:lineRule="auto"/>
                                <w:contextualSpacing/>
                                <w:jc w:val="center"/>
                                <w:rPr>
                                  <w:rFonts w:ascii="Arial" w:hAnsi="Arial" w:cs="Arial"/>
                                  <w:color w:val="7030A0"/>
                                  <w:sz w:val="18"/>
                                  <w:szCs w:val="18"/>
                                </w:rPr>
                              </w:pPr>
                              <w:hyperlink r:id="rId25" w:history="1">
                                <w:r w:rsidRPr="006321F3">
                                  <w:rPr>
                                    <w:rStyle w:val="Hyperlink"/>
                                    <w:rFonts w:ascii="Arial" w:hAnsi="Arial" w:cs="Arial"/>
                                    <w:color w:val="7030A0"/>
                                    <w:sz w:val="18"/>
                                    <w:szCs w:val="18"/>
                                  </w:rPr>
                                  <w:t>https://www.autism.org.uk/</w:t>
                                </w:r>
                              </w:hyperlink>
                            </w:p>
                            <w:p w14:paraId="04E6F0A6" w14:textId="59334197" w:rsidR="00526370" w:rsidRPr="006321F3" w:rsidRDefault="00526370" w:rsidP="006321F3">
                              <w:pPr>
                                <w:jc w:val="center"/>
                                <w:rPr>
                                  <w:i/>
                                  <w:sz w:val="18"/>
                                  <w:szCs w:val="18"/>
                                </w:rPr>
                              </w:pPr>
                            </w:p>
                          </w:txbxContent>
                        </v:textbox>
                      </v:shape>
                      <w10:anchorlock/>
                    </v:group>
                  </w:pict>
                </mc:Fallback>
              </mc:AlternateContent>
            </w:r>
          </w:p>
        </w:tc>
      </w:tr>
    </w:tbl>
    <w:p w14:paraId="7928F3B4" w14:textId="331A4517" w:rsidR="006321F3" w:rsidRDefault="006321F3" w:rsidP="006563D7">
      <w:pPr>
        <w:pStyle w:val="NoSpacing"/>
        <w:rPr>
          <w:sz w:val="10"/>
        </w:rPr>
      </w:pPr>
    </w:p>
    <w:sectPr w:rsidR="006321F3" w:rsidSect="000A5DCC">
      <w:footerReference w:type="default" r:id="rId26"/>
      <w:headerReference w:type="first" r:id="rId27"/>
      <w:footerReference w:type="first" r:id="rId28"/>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A5A2" w14:textId="77777777" w:rsidR="000A5DCC" w:rsidRDefault="000A5DCC" w:rsidP="00C03D04">
      <w:r>
        <w:separator/>
      </w:r>
    </w:p>
  </w:endnote>
  <w:endnote w:type="continuationSeparator" w:id="0">
    <w:p w14:paraId="3F2062C6" w14:textId="77777777" w:rsidR="000A5DCC" w:rsidRDefault="000A5DCC"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2800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0688" w14:textId="77777777" w:rsidR="009A504D" w:rsidRDefault="009A504D">
    <w:pPr>
      <w:pStyle w:val="Footer"/>
    </w:pPr>
    <w:r>
      <w:rPr>
        <w:noProof/>
        <w:lang w:val="en-GB" w:eastAsia="en-GB"/>
      </w:rPr>
      <mc:AlternateContent>
        <mc:Choice Requires="wps">
          <w:drawing>
            <wp:anchor distT="0" distB="0" distL="114300" distR="114300" simplePos="0" relativeHeight="251661312" behindDoc="1" locked="0" layoutInCell="1" allowOverlap="1" wp14:anchorId="13C0353B" wp14:editId="4F9A65C4">
              <wp:simplePos x="0" y="0"/>
              <wp:positionH relativeFrom="page">
                <wp:posOffset>-31750</wp:posOffset>
              </wp:positionH>
              <wp:positionV relativeFrom="bottomMargin">
                <wp:align>top</wp:align>
              </wp:positionV>
              <wp:extent cx="7827938" cy="469900"/>
              <wp:effectExtent l="0" t="0" r="1905" b="635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699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14A0E" id="Freeform 6" o:spid="_x0000_s1026" alt="&quot;&quot;" style="position:absolute;margin-left:-2.5pt;margin-top:0;width:616.35pt;height:37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" path="m,3285r12229,l12229,,,,,3285xe" fillcolor="#d8d8d8 [2732]" stroked="f">
              <v:fill opacity="32896f"/>
              <v:path arrowok="t" o:connecttype="custom" o:connectlocs="0,469757;7827298,469757;7827298,0;0,0;0,469757" o:connectangles="0,0,0,0,0"/>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DC99" w14:textId="77777777" w:rsidR="009A504D" w:rsidRDefault="009A504D">
    <w:pPr>
      <w:pStyle w:val="Footer"/>
    </w:pPr>
    <w:r>
      <w:rPr>
        <w:noProof/>
        <w:lang w:val="en-GB" w:eastAsia="en-GB"/>
      </w:rPr>
      <mc:AlternateContent>
        <mc:Choice Requires="wps">
          <w:drawing>
            <wp:anchor distT="0" distB="0" distL="114300" distR="114300" simplePos="0" relativeHeight="251663360" behindDoc="1" locked="0" layoutInCell="1" allowOverlap="1" wp14:anchorId="30C8073F" wp14:editId="7B646D33">
              <wp:simplePos x="0" y="0"/>
              <wp:positionH relativeFrom="page">
                <wp:posOffset>-31750</wp:posOffset>
              </wp:positionH>
              <wp:positionV relativeFrom="bottomMargin">
                <wp:align>top</wp:align>
              </wp:positionV>
              <wp:extent cx="7827938" cy="46355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46355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F9031" id="Freeform 6" o:spid="_x0000_s1026" alt="&quot;&quot;" style="position:absolute;margin-left:-2.5pt;margin-top:0;width:616.35pt;height:36.5pt;z-index:-25165312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" path="m,3285r12229,l12229,,,,,3285xe" fillcolor="#d8d8d8 [2732]" stroked="f">
              <v:fill opacity="32896f"/>
              <v:path arrowok="t" o:connecttype="custom" o:connectlocs="0,463409;7827298,463409;7827298,0;0,0;0,463409" o:connectangles="0,0,0,0,0"/>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91C8" w14:textId="77777777" w:rsidR="000A5DCC" w:rsidRDefault="000A5DCC" w:rsidP="00C03D04">
      <w:r>
        <w:separator/>
      </w:r>
    </w:p>
  </w:footnote>
  <w:footnote w:type="continuationSeparator" w:id="0">
    <w:p w14:paraId="5D2A9722" w14:textId="77777777" w:rsidR="000A5DCC" w:rsidRDefault="000A5DCC"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328C" w14:textId="722F7033" w:rsidR="006321F3" w:rsidRDefault="00616EA8">
    <w:pPr>
      <w:pStyle w:val="Header"/>
    </w:pPr>
    <w:r w:rsidRPr="00616EA8">
      <w:rPr>
        <w:noProof/>
        <w:lang w:val="en-GB" w:eastAsia="en-GB"/>
      </w:rPr>
      <w:drawing>
        <wp:anchor distT="0" distB="0" distL="114300" distR="114300" simplePos="0" relativeHeight="251659264" behindDoc="1" locked="0" layoutInCell="1" allowOverlap="1" wp14:anchorId="1819605D" wp14:editId="301DD8ED">
          <wp:simplePos x="0" y="0"/>
          <wp:positionH relativeFrom="margin">
            <wp:align>left</wp:align>
          </wp:positionH>
          <wp:positionV relativeFrom="page">
            <wp:posOffset>622300</wp:posOffset>
          </wp:positionV>
          <wp:extent cx="6813550" cy="2319020"/>
          <wp:effectExtent l="0" t="0" r="6350" b="508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stretch>
                    <a:fillRect/>
                  </a:stretch>
                </pic:blipFill>
                <pic:spPr bwMode="auto">
                  <a:xfrm>
                    <a:off x="0" y="0"/>
                    <a:ext cx="6813550" cy="231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0503"/>
    <w:multiLevelType w:val="hybridMultilevel"/>
    <w:tmpl w:val="A4EC66FC"/>
    <w:lvl w:ilvl="0" w:tplc="712AF82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0313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1F3"/>
    <w:rsid w:val="000266D5"/>
    <w:rsid w:val="00034F4B"/>
    <w:rsid w:val="000729F4"/>
    <w:rsid w:val="00086AE5"/>
    <w:rsid w:val="000A5DCC"/>
    <w:rsid w:val="000D4FD0"/>
    <w:rsid w:val="000D53AE"/>
    <w:rsid w:val="000F69D6"/>
    <w:rsid w:val="00175F1B"/>
    <w:rsid w:val="0023562F"/>
    <w:rsid w:val="00290F3B"/>
    <w:rsid w:val="002E76DC"/>
    <w:rsid w:val="002F0367"/>
    <w:rsid w:val="00310CBF"/>
    <w:rsid w:val="0033720E"/>
    <w:rsid w:val="0047779F"/>
    <w:rsid w:val="00484D65"/>
    <w:rsid w:val="004F1AB9"/>
    <w:rsid w:val="004F663D"/>
    <w:rsid w:val="00526370"/>
    <w:rsid w:val="00556264"/>
    <w:rsid w:val="005D5C04"/>
    <w:rsid w:val="00602E6B"/>
    <w:rsid w:val="00616EA8"/>
    <w:rsid w:val="006321F3"/>
    <w:rsid w:val="006500F6"/>
    <w:rsid w:val="006563D7"/>
    <w:rsid w:val="006C705E"/>
    <w:rsid w:val="0079352D"/>
    <w:rsid w:val="007A1467"/>
    <w:rsid w:val="007C0018"/>
    <w:rsid w:val="007F28B7"/>
    <w:rsid w:val="007F46FE"/>
    <w:rsid w:val="00814F60"/>
    <w:rsid w:val="00844B11"/>
    <w:rsid w:val="00847CB0"/>
    <w:rsid w:val="008C24B3"/>
    <w:rsid w:val="008D42B1"/>
    <w:rsid w:val="009052F9"/>
    <w:rsid w:val="0094526C"/>
    <w:rsid w:val="00966AE4"/>
    <w:rsid w:val="009A504D"/>
    <w:rsid w:val="009A5818"/>
    <w:rsid w:val="00A11F83"/>
    <w:rsid w:val="00AD2578"/>
    <w:rsid w:val="00B004AA"/>
    <w:rsid w:val="00B03852"/>
    <w:rsid w:val="00B679F9"/>
    <w:rsid w:val="00B70EC0"/>
    <w:rsid w:val="00BD13D2"/>
    <w:rsid w:val="00BE3DBB"/>
    <w:rsid w:val="00C03D04"/>
    <w:rsid w:val="00C503F2"/>
    <w:rsid w:val="00C515C5"/>
    <w:rsid w:val="00D636D7"/>
    <w:rsid w:val="00DA2659"/>
    <w:rsid w:val="00DC5C6E"/>
    <w:rsid w:val="00DD7BB5"/>
    <w:rsid w:val="00E55A80"/>
    <w:rsid w:val="00F921A1"/>
    <w:rsid w:val="00FD21C4"/>
    <w:rsid w:val="00FE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399C5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customStyle="1" w:styleId="UnresolvedMention1">
    <w:name w:val="Unresolved Mention1"/>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customStyle="1" w:styleId="Hashtag1">
    <w:name w:val="Hashtag1"/>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qFormat/>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customStyle="1" w:styleId="xmsonormal">
    <w:name w:val="x_msonormal"/>
    <w:basedOn w:val="Normal"/>
    <w:rsid w:val="006321F3"/>
    <w:pPr>
      <w:widowControl/>
      <w:autoSpaceDE/>
      <w:autoSpaceDN/>
      <w:adjustRightInd/>
      <w:spacing w:after="0"/>
    </w:pPr>
    <w:rPr>
      <w:rFonts w:ascii="Calibri" w:eastAsiaTheme="minorHAnsi" w:hAnsi="Calibri" w:cs="Calibri"/>
      <w:lang w:val="en-GB" w:eastAsia="en-GB"/>
    </w:rPr>
  </w:style>
  <w:style w:type="character" w:customStyle="1" w:styleId="xapple-converted-space">
    <w:name w:val="x_apple-converted-space"/>
    <w:basedOn w:val="DefaultParagraphFont"/>
    <w:rsid w:val="006321F3"/>
  </w:style>
  <w:style w:type="character" w:customStyle="1" w:styleId="markhh4kssv5y">
    <w:name w:val="markhh4kssv5y"/>
    <w:basedOn w:val="DefaultParagraphFont"/>
    <w:rsid w:val="006321F3"/>
  </w:style>
  <w:style w:type="character" w:styleId="Hyperlink">
    <w:name w:val="Hyperlink"/>
    <w:basedOn w:val="DefaultParagraphFont"/>
    <w:unhideWhenUsed/>
    <w:rsid w:val="006321F3"/>
    <w:rPr>
      <w:color w:val="F49100" w:themeColor="hyperlink"/>
      <w:u w:val="single"/>
    </w:rPr>
  </w:style>
  <w:style w:type="character" w:styleId="FollowedHyperlink">
    <w:name w:val="FollowedHyperlink"/>
    <w:basedOn w:val="DefaultParagraphFont"/>
    <w:uiPriority w:val="99"/>
    <w:semiHidden/>
    <w:unhideWhenUsed/>
    <w:rsid w:val="006321F3"/>
    <w:rPr>
      <w:color w:val="85DFD0" w:themeColor="followedHyperlink"/>
      <w:u w:val="single"/>
    </w:rPr>
  </w:style>
  <w:style w:type="paragraph" w:styleId="Caption">
    <w:name w:val="caption"/>
    <w:basedOn w:val="Normal"/>
    <w:next w:val="Normal"/>
    <w:uiPriority w:val="35"/>
    <w:semiHidden/>
    <w:unhideWhenUsed/>
    <w:qFormat/>
    <w:rsid w:val="006321F3"/>
    <w:rPr>
      <w:i/>
      <w:iCs/>
      <w:color w:val="001F5F" w:themeColor="text2"/>
      <w:sz w:val="18"/>
      <w:szCs w:val="18"/>
    </w:rPr>
  </w:style>
  <w:style w:type="paragraph" w:styleId="NormalWeb">
    <w:name w:val="Normal (Web)"/>
    <w:basedOn w:val="Normal"/>
    <w:uiPriority w:val="99"/>
    <w:unhideWhenUsed/>
    <w:rsid w:val="006321F3"/>
    <w:pPr>
      <w:widowControl/>
      <w:autoSpaceDE/>
      <w:autoSpaceDN/>
      <w:adjustRightInd/>
      <w:spacing w:before="100" w:beforeAutospacing="1" w:after="100" w:afterAutospacing="1"/>
    </w:pPr>
    <w:rPr>
      <w:rFonts w:ascii="Times New Roman" w:eastAsiaTheme="minorEastAsia" w:hAnsi="Times New Roman" w:cs="Times New Roman"/>
      <w:sz w:val="24"/>
      <w:szCs w:val="24"/>
      <w:lang w:val="en-GB" w:eastAsia="en-GB"/>
    </w:rPr>
  </w:style>
  <w:style w:type="paragraph" w:styleId="BalloonText">
    <w:name w:val="Balloon Text"/>
    <w:basedOn w:val="Normal"/>
    <w:link w:val="BalloonTextChar"/>
    <w:uiPriority w:val="99"/>
    <w:semiHidden/>
    <w:unhideWhenUsed/>
    <w:rsid w:val="004F1A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hyperlink" Target="https://www.autism.org.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shill.surgery@nhs.net" TargetMode="External"/><Relationship Id="rId5" Type="http://schemas.openxmlformats.org/officeDocument/2006/relationships/numbering" Target="numbering.xml"/><Relationship Id="rId15" Type="http://schemas.openxmlformats.org/officeDocument/2006/relationships/hyperlink" Target="https://travelhealthpro.org.uk/" TargetMode="External"/><Relationship Id="rId23" Type="http://schemas.openxmlformats.org/officeDocument/2006/relationships/hyperlink" Target="https://www.autism.org.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48E4C48-5534-4141-8C0D-7CBFCAD78C05}">
  <ds:schemaRefs>
    <ds:schemaRef ds:uri="http://schemas.openxmlformats.org/officeDocument/2006/bibliography"/>
  </ds:schemaRefs>
</ds:datastoreItem>
</file>

<file path=customXml/itemProps3.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4.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C:\Users\Susan\AppData\Roaming\Microsoft\Templates\Hardware newsletter.dotx</Template>
  <TotalTime>0</TotalTime>
  <Pages>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2022-04-16T05:38:00Z</dcterms:created>
  <dcterms:modified xsi:type="dcterms:W3CDTF">2024-02-23T11:02:00Z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